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Vitamin B12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malabsorption    </w:t>
      </w:r>
      <w:r>
        <w:t xml:space="preserve">   folate deficiency    </w:t>
      </w:r>
      <w:r>
        <w:t xml:space="preserve">   cereal    </w:t>
      </w:r>
      <w:r>
        <w:t xml:space="preserve">   cobalamin    </w:t>
      </w:r>
      <w:r>
        <w:t xml:space="preserve">   metabolism    </w:t>
      </w:r>
      <w:r>
        <w:t xml:space="preserve">   turkey    </w:t>
      </w:r>
      <w:r>
        <w:t xml:space="preserve">   alzheimers    </w:t>
      </w:r>
      <w:r>
        <w:t xml:space="preserve">   central nervous system    </w:t>
      </w:r>
      <w:r>
        <w:t xml:space="preserve">   osteoporosis    </w:t>
      </w:r>
      <w:r>
        <w:t xml:space="preserve">   eggs    </w:t>
      </w:r>
      <w:r>
        <w:t xml:space="preserve">   dairy    </w:t>
      </w:r>
      <w:r>
        <w:t xml:space="preserve">   dna synthesis    </w:t>
      </w:r>
      <w:r>
        <w:t xml:space="preserve">   water soluble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 B12 </dc:title>
  <dcterms:created xsi:type="dcterms:W3CDTF">2021-10-11T20:55:20Z</dcterms:created>
  <dcterms:modified xsi:type="dcterms:W3CDTF">2021-10-11T20:55:20Z</dcterms:modified>
</cp:coreProperties>
</file>