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Vocab Project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Main attitudes and behavior that characterizes the functioning of a group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basic physical and organizational structures and facilities (ex. Roads, Sewage, Bridges)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design and construction of buildings and structures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To change in form, appearance, nature or character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political unit consisting of a city and the surrounding countryside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An original source (ex. Artifact, document, diary)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Any source about an event, period or issue in history that was produced after that event, period or issue in history has passed (ex. Textbooks, biographies)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Reflect cultural values, religious beliefs, the importance of history, various accomplishments and represent daily life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Accomplishment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Civilizations made improvements and developed inventions in medicine, math, astronomy and warfare to improve the living conditions.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Written language developed by the Egyptians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Professional writer</w:t>
            </w:r>
          </w:p>
        </w:tc>
      </w:tr>
    </w:tbl>
    <w:p>
      <w:pPr>
        <w:pStyle w:val="WordBankMedium"/>
      </w:pPr>
      <w:r>
        <w:t xml:space="preserve">   Achievement    </w:t>
      </w:r>
      <w:r>
        <w:t xml:space="preserve">   Technology    </w:t>
      </w:r>
      <w:r>
        <w:t xml:space="preserve">   Cultural Values    </w:t>
      </w:r>
      <w:r>
        <w:t xml:space="preserve">   Architecture     </w:t>
      </w:r>
      <w:r>
        <w:t xml:space="preserve">   Infrastructure     </w:t>
      </w:r>
      <w:r>
        <w:t xml:space="preserve">   Primary Source    </w:t>
      </w:r>
      <w:r>
        <w:t xml:space="preserve">   Secondary Source     </w:t>
      </w:r>
      <w:r>
        <w:t xml:space="preserve">   Transformation     </w:t>
      </w:r>
      <w:r>
        <w:t xml:space="preserve">   Arts &amp; Literature    </w:t>
      </w:r>
      <w:r>
        <w:t xml:space="preserve">   Scribe    </w:t>
      </w:r>
      <w:r>
        <w:t xml:space="preserve">   Hieroglyphics     </w:t>
      </w:r>
      <w:r>
        <w:t xml:space="preserve">   City-State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Vocab Project</dc:title>
  <dcterms:created xsi:type="dcterms:W3CDTF">2021-10-11T21:02:07Z</dcterms:created>
  <dcterms:modified xsi:type="dcterms:W3CDTF">2021-10-11T21:02:07Z</dcterms:modified>
</cp:coreProperties>
</file>