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Puzzle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thespian    </w:t>
      </w:r>
      <w:r>
        <w:t xml:space="preserve">   fiat    </w:t>
      </w:r>
      <w:r>
        <w:t xml:space="preserve">   classical    </w:t>
      </w:r>
      <w:r>
        <w:t xml:space="preserve">   feign    </w:t>
      </w:r>
      <w:r>
        <w:t xml:space="preserve">   entice    </w:t>
      </w:r>
      <w:r>
        <w:t xml:space="preserve">   defile    </w:t>
      </w:r>
      <w:r>
        <w:t xml:space="preserve">   atone    </w:t>
      </w:r>
      <w:r>
        <w:t xml:space="preserve">   lament    </w:t>
      </w:r>
      <w:r>
        <w:t xml:space="preserve">   apprehension    </w:t>
      </w:r>
      <w:r>
        <w:t xml:space="preserve">   cynic    </w:t>
      </w:r>
      <w:r>
        <w:t xml:space="preserve">   pious    </w:t>
      </w:r>
      <w:r>
        <w:t xml:space="preserve">   frugal    </w:t>
      </w:r>
      <w:r>
        <w:t xml:space="preserve">   nether    </w:t>
      </w:r>
      <w:r>
        <w:t xml:space="preserve">   remiss    </w:t>
      </w:r>
      <w:r>
        <w:t xml:space="preserve">   procrustean    </w:t>
      </w:r>
      <w:r>
        <w:t xml:space="preserve">   amazon    </w:t>
      </w:r>
      <w:r>
        <w:t xml:space="preserve">   iridescent    </w:t>
      </w:r>
      <w:r>
        <w:t xml:space="preserve">   rhapsody    </w:t>
      </w:r>
      <w:r>
        <w:t xml:space="preserve">   bravura    </w:t>
      </w:r>
      <w:r>
        <w:t xml:space="preserve">   supplant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Puzzle 15</dc:title>
  <dcterms:created xsi:type="dcterms:W3CDTF">2021-10-11T21:00:57Z</dcterms:created>
  <dcterms:modified xsi:type="dcterms:W3CDTF">2021-10-11T21:00:57Z</dcterms:modified>
</cp:coreProperties>
</file>