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opportunity     </w:t>
      </w:r>
      <w:r>
        <w:t xml:space="preserve">   carousal     </w:t>
      </w:r>
      <w:r>
        <w:t xml:space="preserve">   blatant     </w:t>
      </w:r>
      <w:r>
        <w:t xml:space="preserve">   sedentary     </w:t>
      </w:r>
      <w:r>
        <w:t xml:space="preserve">   efficacious     </w:t>
      </w:r>
      <w:r>
        <w:t xml:space="preserve">   squeamish     </w:t>
      </w:r>
      <w:r>
        <w:t xml:space="preserve">   ignoble    </w:t>
      </w:r>
      <w:r>
        <w:t xml:space="preserve">   dissipate     </w:t>
      </w:r>
      <w:r>
        <w:t xml:space="preserve">   heinous     </w:t>
      </w:r>
      <w:r>
        <w:t xml:space="preserve">   cajole     </w:t>
      </w:r>
      <w:r>
        <w:t xml:space="preserve">   brusque     </w:t>
      </w:r>
      <w:r>
        <w:t xml:space="preserve">   scurrilous     </w:t>
      </w:r>
      <w:r>
        <w:t xml:space="preserve">   propensity    </w:t>
      </w:r>
      <w:r>
        <w:t xml:space="preserve">   erudite     </w:t>
      </w:r>
      <w:r>
        <w:t xml:space="preserve">   sangfroid     </w:t>
      </w:r>
      <w:r>
        <w:t xml:space="preserve">   ferments     </w:t>
      </w:r>
      <w:r>
        <w:t xml:space="preserve">   circuitous     </w:t>
      </w:r>
      <w:r>
        <w:t xml:space="preserve">   petulant     </w:t>
      </w:r>
      <w:r>
        <w:t xml:space="preserve">   assuage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 search </dc:title>
  <dcterms:created xsi:type="dcterms:W3CDTF">2021-10-11T21:02:43Z</dcterms:created>
  <dcterms:modified xsi:type="dcterms:W3CDTF">2021-10-11T21:02:43Z</dcterms:modified>
</cp:coreProperties>
</file>