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Électricité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ampoule    </w:t>
      </w:r>
      <w:r>
        <w:t xml:space="preserve">   barrage    </w:t>
      </w:r>
      <w:r>
        <w:t xml:space="preserve">   chaleur    </w:t>
      </w:r>
      <w:r>
        <w:t xml:space="preserve">   circuit    </w:t>
      </w:r>
      <w:r>
        <w:t xml:space="preserve">   conducteur    </w:t>
      </w:r>
      <w:r>
        <w:t xml:space="preserve">   courant    </w:t>
      </w:r>
      <w:r>
        <w:t xml:space="preserve">   décharge    </w:t>
      </w:r>
      <w:r>
        <w:t xml:space="preserve">   fermé    </w:t>
      </w:r>
      <w:r>
        <w:t xml:space="preserve">   fils    </w:t>
      </w:r>
      <w:r>
        <w:t xml:space="preserve">   friction    </w:t>
      </w:r>
      <w:r>
        <w:t xml:space="preserve">   hydroélectricité    </w:t>
      </w:r>
      <w:r>
        <w:t xml:space="preserve">   interrupteur    </w:t>
      </w:r>
      <w:r>
        <w:t xml:space="preserve">   isolant    </w:t>
      </w:r>
      <w:r>
        <w:t xml:space="preserve">   lectricité    </w:t>
      </w:r>
      <w:r>
        <w:t xml:space="preserve">   lumière    </w:t>
      </w:r>
      <w:r>
        <w:t xml:space="preserve">   mouvement    </w:t>
      </w:r>
      <w:r>
        <w:t xml:space="preserve">   ouvert    </w:t>
      </w:r>
      <w:r>
        <w:t xml:space="preserve">   pile    </w:t>
      </w:r>
      <w:r>
        <w:t xml:space="preserve">   réseau    </w:t>
      </w:r>
      <w:r>
        <w:t xml:space="preserve">   statique    </w:t>
      </w:r>
      <w:r>
        <w:t xml:space="preserve">   sécurité    </w:t>
      </w:r>
      <w:r>
        <w:t xml:space="preserve">   volts    </w:t>
      </w:r>
      <w:r>
        <w:t xml:space="preserve">   watts    </w:t>
      </w:r>
      <w:r>
        <w:t xml:space="preserve">   énergie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Électricité</dc:title>
  <dcterms:created xsi:type="dcterms:W3CDTF">2021-10-11T21:05:19Z</dcterms:created>
  <dcterms:modified xsi:type="dcterms:W3CDTF">2021-10-11T21:05:19Z</dcterms:modified>
</cp:coreProperties>
</file>