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 2.2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la toalla    </w:t>
      </w:r>
      <w:r>
        <w:t xml:space="preserve">   el secador de pelo    </w:t>
      </w:r>
      <w:r>
        <w:t xml:space="preserve">   el peine    </w:t>
      </w:r>
      <w:r>
        <w:t xml:space="preserve">   la pasta de dientes    </w:t>
      </w:r>
      <w:r>
        <w:t xml:space="preserve">   el jabon    </w:t>
      </w:r>
      <w:r>
        <w:t xml:space="preserve">   el desodorante    </w:t>
      </w:r>
      <w:r>
        <w:t xml:space="preserve">   la creme de afeitar    </w:t>
      </w:r>
      <w:r>
        <w:t xml:space="preserve">   el champu    </w:t>
      </w:r>
      <w:r>
        <w:t xml:space="preserve">   el cepillo    </w:t>
      </w:r>
      <w:r>
        <w:t xml:space="preserve">   el codo    </w:t>
      </w:r>
      <w:r>
        <w:t xml:space="preserve">   el cuello    </w:t>
      </w:r>
      <w:r>
        <w:t xml:space="preserve">   el dedo    </w:t>
      </w:r>
      <w:r>
        <w:t xml:space="preserve">   el dedo del pie    </w:t>
      </w:r>
      <w:r>
        <w:t xml:space="preserve">   el diente    </w:t>
      </w:r>
      <w:r>
        <w:t xml:space="preserve">   el hombro    </w:t>
      </w:r>
      <w:r>
        <w:t xml:space="preserve">   el oido    </w:t>
      </w:r>
      <w:r>
        <w:t xml:space="preserve">   la cara    </w:t>
      </w:r>
      <w:r>
        <w:t xml:space="preserve">   la garganta    </w:t>
      </w:r>
      <w:r>
        <w:t xml:space="preserve">   la muneca    </w:t>
      </w:r>
      <w:r>
        <w:t xml:space="preserve">   la una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2.2</dc:title>
  <dcterms:created xsi:type="dcterms:W3CDTF">2021-10-11T21:06:11Z</dcterms:created>
  <dcterms:modified xsi:type="dcterms:W3CDTF">2021-10-11T21:06:11Z</dcterms:modified>
</cp:coreProperties>
</file>