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4.1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 cry    </w:t>
      </w:r>
      <w:r>
        <w:t xml:space="preserve">   llorar    </w:t>
      </w:r>
      <w:r>
        <w:t xml:space="preserve">   i felt    </w:t>
      </w:r>
      <w:r>
        <w:t xml:space="preserve">   me puse    </w:t>
      </w:r>
      <w:r>
        <w:t xml:space="preserve">   to laugh    </w:t>
      </w:r>
      <w:r>
        <w:t xml:space="preserve">   reirse    </w:t>
      </w:r>
      <w:r>
        <w:t xml:space="preserve">   to react    </w:t>
      </w:r>
      <w:r>
        <w:t xml:space="preserve">   reaccionar    </w:t>
      </w:r>
      <w:r>
        <w:t xml:space="preserve">   to tie a game    </w:t>
      </w:r>
      <w:r>
        <w:t xml:space="preserve">   competition    </w:t>
      </w:r>
      <w:r>
        <w:t xml:space="preserve">   la competencia    </w:t>
      </w:r>
      <w:r>
        <w:t xml:space="preserve">   speech    </w:t>
      </w:r>
      <w:r>
        <w:t xml:space="preserve">   la oratoria    </w:t>
      </w:r>
      <w:r>
        <w:t xml:space="preserve">   to lose    </w:t>
      </w:r>
      <w:r>
        <w:t xml:space="preserve">   to win    </w:t>
      </w:r>
      <w:r>
        <w:t xml:space="preserve">   ganar    </w:t>
      </w:r>
      <w:r>
        <w:t xml:space="preserve">   el esqui acuatico    </w:t>
      </w:r>
      <w:r>
        <w:t xml:space="preserve">   empatar    </w:t>
      </w:r>
      <w:r>
        <w:t xml:space="preserve">   fatal    </w:t>
      </w:r>
      <w:r>
        <w:t xml:space="preserve">   el equipo    </w:t>
      </w:r>
      <w:r>
        <w:t xml:space="preserve">   cheer    </w:t>
      </w:r>
      <w:r>
        <w:t xml:space="preserve">   Animar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4.1 </dc:title>
  <dcterms:created xsi:type="dcterms:W3CDTF">2021-10-11T21:06:25Z</dcterms:created>
  <dcterms:modified xsi:type="dcterms:W3CDTF">2021-10-11T21:06:25Z</dcterms:modified>
</cp:coreProperties>
</file>