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Ayudar    </w:t>
      </w:r>
      <w:r>
        <w:t xml:space="preserve">   Balanceada    </w:t>
      </w:r>
      <w:r>
        <w:t xml:space="preserve">   Comprar    </w:t>
      </w:r>
      <w:r>
        <w:t xml:space="preserve">   Cosa    </w:t>
      </w:r>
      <w:r>
        <w:t xml:space="preserve">   El recibo    </w:t>
      </w:r>
      <w:r>
        <w:t xml:space="preserve">   grasa    </w:t>
      </w:r>
      <w:r>
        <w:t xml:space="preserve">   Haber    </w:t>
      </w:r>
      <w:r>
        <w:t xml:space="preserve">   Ir de compras    </w:t>
      </w:r>
      <w:r>
        <w:t xml:space="preserve">   La caja    </w:t>
      </w:r>
      <w:r>
        <w:t xml:space="preserve">   La tienda    </w:t>
      </w:r>
      <w:r>
        <w:t xml:space="preserve">   La venta de liquidacion    </w:t>
      </w:r>
      <w:r>
        <w:t xml:space="preserve">   Llegar    </w:t>
      </w:r>
      <w:r>
        <w:t xml:space="preserve">   Mantenerse en forma    </w:t>
      </w:r>
      <w:r>
        <w:t xml:space="preserve">   Nutritiva    </w:t>
      </w:r>
      <w:r>
        <w:t xml:space="preserve">   Parte    </w:t>
      </w:r>
      <w:r>
        <w:t xml:space="preserve">   Por ciento    </w:t>
      </w:r>
      <w:r>
        <w:t xml:space="preserve">   Recibir    </w:t>
      </w:r>
      <w:r>
        <w:t xml:space="preserve">   sana    </w:t>
      </w:r>
      <w:r>
        <w:t xml:space="preserve">   Tener que irse    </w:t>
      </w:r>
      <w:r>
        <w:t xml:space="preserve">   tomar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2021-10-11T21:05:06Z</dcterms:created>
  <dcterms:modified xsi:type="dcterms:W3CDTF">2021-10-11T21:05:06Z</dcterms:modified>
</cp:coreProperties>
</file>