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Ambitious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find out (intentionally)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 time</w:t>
            </w:r>
          </w:p>
        </w:tc>
      </w:tr>
    </w:tbl>
    <w:p>
      <w:pPr>
        <w:pStyle w:val="WordBankMedium"/>
      </w:pPr>
      <w:r>
        <w:t xml:space="preserve">   abogado     </w:t>
      </w:r>
      <w:r>
        <w:t xml:space="preserve">   banquero     </w:t>
      </w:r>
      <w:r>
        <w:t xml:space="preserve">   cocinero     </w:t>
      </w:r>
      <w:r>
        <w:t xml:space="preserve">   Empresa     </w:t>
      </w:r>
      <w:r>
        <w:t xml:space="preserve">   Finanzas     </w:t>
      </w:r>
      <w:r>
        <w:t xml:space="preserve">   Jefe    </w:t>
      </w:r>
      <w:r>
        <w:t xml:space="preserve">   Juez    </w:t>
      </w:r>
      <w:r>
        <w:t xml:space="preserve">   Ambicioso     </w:t>
      </w:r>
      <w:r>
        <w:t xml:space="preserve">   Cuidadoso     </w:t>
      </w:r>
      <w:r>
        <w:t xml:space="preserve">   Ahorrar    </w:t>
      </w:r>
      <w:r>
        <w:t xml:space="preserve">   Averiguar     </w:t>
      </w:r>
      <w:r>
        <w:t xml:space="preserve">   Aparato     </w:t>
      </w:r>
      <w:r>
        <w:t xml:space="preserve">   Mudarse     </w:t>
      </w:r>
      <w:r>
        <w:t xml:space="preserve">   Avance     </w:t>
      </w:r>
      <w:r>
        <w:t xml:space="preserve">   Ocio    </w:t>
      </w:r>
      <w:r>
        <w:t xml:space="preserve">   Casado    </w:t>
      </w:r>
      <w:r>
        <w:t xml:space="preserve">   Vivienda     </w:t>
      </w:r>
      <w:r>
        <w:t xml:space="preserve">   Soltero     </w:t>
      </w:r>
      <w:r>
        <w:t xml:space="preserve">   Desarrollo     </w:t>
      </w:r>
      <w:r>
        <w:t xml:space="preserve">   Enfermedad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2021-10-11T21:05:34Z</dcterms:created>
  <dcterms:modified xsi:type="dcterms:W3CDTF">2021-10-11T21:05:34Z</dcterms:modified>
</cp:coreProperties>
</file>