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Esencial para Español 5AP/IB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polémica    </w:t>
      </w:r>
      <w:r>
        <w:t xml:space="preserve">   quejarse    </w:t>
      </w:r>
      <w:r>
        <w:t xml:space="preserve">   el castigo    </w:t>
      </w:r>
      <w:r>
        <w:t xml:space="preserve">   cuchichear    </w:t>
      </w:r>
      <w:r>
        <w:t xml:space="preserve">   cotidiano    </w:t>
      </w:r>
      <w:r>
        <w:t xml:space="preserve">   golpear    </w:t>
      </w:r>
      <w:r>
        <w:t xml:space="preserve">   agotado    </w:t>
      </w:r>
      <w:r>
        <w:t xml:space="preserve">   derrotar    </w:t>
      </w:r>
      <w:r>
        <w:t xml:space="preserve">   el idioma    </w:t>
      </w:r>
      <w:r>
        <w:t xml:space="preserve">   guardar    </w:t>
      </w:r>
      <w:r>
        <w:t xml:space="preserve">   la herramienta    </w:t>
      </w:r>
      <w:r>
        <w:t xml:space="preserve">   tener ganas de    </w:t>
      </w:r>
      <w:r>
        <w:t xml:space="preserve">   adivinar    </w:t>
      </w:r>
      <w:r>
        <w:t xml:space="preserve">   el huésped    </w:t>
      </w:r>
      <w:r>
        <w:t xml:space="preserve">   valer la pena    </w:t>
      </w:r>
      <w:r>
        <w:t xml:space="preserve">   el papel clave    </w:t>
      </w:r>
      <w:r>
        <w:t xml:space="preserve">   permanecer    </w:t>
      </w:r>
      <w:r>
        <w:t xml:space="preserve">   inolvidable    </w:t>
      </w:r>
      <w:r>
        <w:t xml:space="preserve">   exigir    </w:t>
      </w:r>
      <w:r>
        <w:t xml:space="preserve">   amonestar    </w:t>
      </w:r>
      <w:r>
        <w:t xml:space="preserve">   los gastos    </w:t>
      </w:r>
      <w:r>
        <w:t xml:space="preserve">   acostumbrarse    </w:t>
      </w:r>
      <w:r>
        <w:t xml:space="preserve">   el principiante    </w:t>
      </w:r>
      <w:r>
        <w:t xml:space="preserve">   álgido    </w:t>
      </w:r>
      <w:r>
        <w:t xml:space="preserve">   sobresalir    </w:t>
      </w:r>
      <w:r>
        <w:t xml:space="preserve">   el delito    </w:t>
      </w:r>
      <w:r>
        <w:t xml:space="preserve">   receloso    </w:t>
      </w:r>
      <w:r>
        <w:t xml:space="preserve">   la sequía    </w:t>
      </w:r>
      <w:r>
        <w:t xml:space="preserve">   involucrar    </w:t>
      </w:r>
      <w:r>
        <w:t xml:space="preserve">   señalar    </w:t>
      </w:r>
      <w:r>
        <w:t xml:space="preserve">   el aldeano    </w:t>
      </w:r>
      <w:r>
        <w:t xml:space="preserve">   por lo tanto    </w:t>
      </w:r>
      <w:r>
        <w:t xml:space="preserve">   averiguar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Esencial para Español 5AP/IB</dc:title>
  <dcterms:created xsi:type="dcterms:W3CDTF">2021-10-11T21:06:04Z</dcterms:created>
  <dcterms:modified xsi:type="dcterms:W3CDTF">2021-10-11T21:06:04Z</dcterms:modified>
</cp:coreProperties>
</file>