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Vocabulario: Unidad 4 - Un Evento Especial (Capitulo 2A)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elegante    </w:t>
      </w:r>
      <w:r>
        <w:t xml:space="preserve">   el concurso    </w:t>
      </w:r>
      <w:r>
        <w:t xml:space="preserve">   antes de    </w:t>
      </w:r>
      <w:r>
        <w:t xml:space="preserve">   depende    </w:t>
      </w:r>
      <w:r>
        <w:t xml:space="preserve">   la cita    </w:t>
      </w:r>
      <w:r>
        <w:t xml:space="preserve">   la boda    </w:t>
      </w:r>
      <w:r>
        <w:t xml:space="preserve">   el gel    </w:t>
      </w:r>
      <w:r>
        <w:t xml:space="preserve">   las joyas    </w:t>
      </w:r>
      <w:r>
        <w:t xml:space="preserve">   la ducha    </w:t>
      </w:r>
      <w:r>
        <w:t xml:space="preserve">   el perfume    </w:t>
      </w:r>
      <w:r>
        <w:t xml:space="preserve">   el pelo    </w:t>
      </w:r>
      <w:r>
        <w:t xml:space="preserve">   la colonia    </w:t>
      </w:r>
      <w:r>
        <w:t xml:space="preserve">   las botas    </w:t>
      </w:r>
      <w:r>
        <w:t xml:space="preserve">   la falda    </w:t>
      </w:r>
      <w:r>
        <w:t xml:space="preserve">   la camiseta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Vocabulario: Unidad 4 - Un Evento Especial (Capitulo 2A)</dc:title>
  <dcterms:created xsi:type="dcterms:W3CDTF">2021-10-11T21:05:49Z</dcterms:created>
  <dcterms:modified xsi:type="dcterms:W3CDTF">2021-10-11T21:05:49Z</dcterms:modified>
</cp:coreProperties>
</file>