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¿Dónde puedes encontrar un artículo?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¿Quién escribe la historia?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¿Quién toma las fotos?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fianizar el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tipo de relación que tienes con alguien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¿Quién edita el periódico?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buscar o para......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¿Qué pasa en la parte superior de un papel?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¿Quién entrevista a alguien para el periódico?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algún lugar donde vas a buscar noticias</w:t>
            </w:r>
          </w:p>
        </w:tc>
      </w:tr>
    </w:tbl>
    <w:p>
      <w:pPr>
        <w:pStyle w:val="WordBankMedium"/>
      </w:pPr>
      <w:r>
        <w:t xml:space="preserve">   el editor    </w:t>
      </w:r>
      <w:r>
        <w:t xml:space="preserve">   el titular    </w:t>
      </w:r>
      <w:r>
        <w:t xml:space="preserve">   el fotografo    </w:t>
      </w:r>
      <w:r>
        <w:t xml:space="preserve">   el periodico    </w:t>
      </w:r>
      <w:r>
        <w:t xml:space="preserve">   el escritor     </w:t>
      </w:r>
      <w:r>
        <w:t xml:space="preserve">   el periodista     </w:t>
      </w:r>
      <w:r>
        <w:t xml:space="preserve">   el periodico     </w:t>
      </w:r>
      <w:r>
        <w:t xml:space="preserve">   la amistad     </w:t>
      </w:r>
      <w:r>
        <w:t xml:space="preserve">   investigar     </w:t>
      </w:r>
      <w:r>
        <w:t xml:space="preserve">   publicar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2021-10-11T21:04:48Z</dcterms:created>
  <dcterms:modified xsi:type="dcterms:W3CDTF">2021-10-11T21:04:48Z</dcterms:modified>
</cp:coreProperties>
</file>