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vecino    </w:t>
      </w:r>
      <w:r>
        <w:t xml:space="preserve">   El dinosaurio    </w:t>
      </w:r>
      <w:r>
        <w:t xml:space="preserve">   El tren electrico    </w:t>
      </w:r>
      <w:r>
        <w:t xml:space="preserve">   Mentir    </w:t>
      </w:r>
      <w:r>
        <w:t xml:space="preserve">   Seis banderas    </w:t>
      </w:r>
      <w:r>
        <w:t xml:space="preserve">   La verdad    </w:t>
      </w:r>
      <w:r>
        <w:t xml:space="preserve">   Todo el mundo    </w:t>
      </w:r>
      <w:r>
        <w:t xml:space="preserve">   De niño    </w:t>
      </w:r>
      <w:r>
        <w:t xml:space="preserve">   Obediente    </w:t>
      </w:r>
      <w:r>
        <w:t xml:space="preserve">   Desobediente    </w:t>
      </w:r>
      <w:r>
        <w:t xml:space="preserve">   Bien educado    </w:t>
      </w:r>
      <w:r>
        <w:t xml:space="preserve">   Ofrecer    </w:t>
      </w:r>
      <w:r>
        <w:t xml:space="preserve">   Molestar    </w:t>
      </w:r>
      <w:r>
        <w:t xml:space="preserve">   Coleccionar    </w:t>
      </w:r>
      <w:r>
        <w:t xml:space="preserve">   Casa de mi amigo    </w:t>
      </w:r>
      <w:r>
        <w:t xml:space="preserve">   Parque    </w:t>
      </w:r>
      <w:r>
        <w:t xml:space="preserve">   La guarderia infantil    </w:t>
      </w:r>
      <w:r>
        <w:t xml:space="preserve">   El perro    </w:t>
      </w:r>
      <w:r>
        <w:t xml:space="preserve">   El pez    </w:t>
      </w:r>
      <w:r>
        <w:t xml:space="preserve">   Los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niñez</dc:title>
  <dcterms:created xsi:type="dcterms:W3CDTF">2021-10-11T21:06:49Z</dcterms:created>
  <dcterms:modified xsi:type="dcterms:W3CDTF">2021-10-11T21:06:49Z</dcterms:modified>
</cp:coreProperties>
</file>