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Vocabularios Capítulo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hámster    </w:t>
      </w:r>
      <w:r>
        <w:t xml:space="preserve">   La tortuga    </w:t>
      </w:r>
      <w:r>
        <w:t xml:space="preserve">   Un perro    </w:t>
      </w:r>
      <w:r>
        <w:t xml:space="preserve">   Juguetón    </w:t>
      </w:r>
      <w:r>
        <w:t xml:space="preserve">   Inquieto    </w:t>
      </w:r>
      <w:r>
        <w:t xml:space="preserve">   mentiroso    </w:t>
      </w:r>
      <w:r>
        <w:t xml:space="preserve">   Creativo    </w:t>
      </w:r>
      <w:r>
        <w:t xml:space="preserve">   Obediente    </w:t>
      </w:r>
      <w:r>
        <w:t xml:space="preserve">   El oso de peluche    </w:t>
      </w:r>
      <w:r>
        <w:t xml:space="preserve">   El carro    </w:t>
      </w:r>
      <w:r>
        <w:t xml:space="preserve">   El tren    </w:t>
      </w:r>
      <w:r>
        <w:t xml:space="preserve">   Los bloques    </w:t>
      </w:r>
      <w:r>
        <w:t xml:space="preserve">   Los dinosaurios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Vocabularios Capítulo 4a</dc:title>
  <dcterms:created xsi:type="dcterms:W3CDTF">2021-10-11T21:06:41Z</dcterms:created>
  <dcterms:modified xsi:type="dcterms:W3CDTF">2021-10-11T21:06:41Z</dcterms:modified>
</cp:coreProperties>
</file>