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Clouds characterized by puffs, mounds, or towers with flat bases and cauliflower 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heavy weighted item dropped for the purpose of restricting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sale of a multitude of items to benefit some charity or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gain possession from someone's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Uncontrollably emotional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Done unconsciously or from force of 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in a factory, school, or camp where refreshments are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decorative light fixture suspended from a ceiling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Savagly fierce, as a wild beast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clasp for holding a girl's hair in place</w:t>
            </w:r>
          </w:p>
        </w:tc>
      </w:tr>
    </w:tbl>
    <w:p>
      <w:pPr>
        <w:pStyle w:val="WordBankMedium"/>
      </w:pPr>
      <w:r>
        <w:t xml:space="preserve">   Anchor    </w:t>
      </w:r>
      <w:r>
        <w:t xml:space="preserve">   Automatically    </w:t>
      </w:r>
      <w:r>
        <w:t xml:space="preserve">   Barrettes    </w:t>
      </w:r>
      <w:r>
        <w:t xml:space="preserve">   Bazaar    </w:t>
      </w:r>
      <w:r>
        <w:t xml:space="preserve">   Canteen    </w:t>
      </w:r>
      <w:r>
        <w:t xml:space="preserve">   Chandelier    </w:t>
      </w:r>
      <w:r>
        <w:t xml:space="preserve">   Cumulus    </w:t>
      </w:r>
      <w:r>
        <w:t xml:space="preserve">   Ferocious    </w:t>
      </w:r>
      <w:r>
        <w:t xml:space="preserve">   Hysterical    </w:t>
      </w:r>
      <w:r>
        <w:t xml:space="preserve">   Inherit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2021-10-11T21:07:07Z</dcterms:created>
  <dcterms:modified xsi:type="dcterms:W3CDTF">2021-10-11T21:07:07Z</dcterms:modified>
</cp:coreProperties>
</file>