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Specialization    </w:t>
      </w:r>
      <w:r>
        <w:t xml:space="preserve">   Technology    </w:t>
      </w:r>
      <w:r>
        <w:t xml:space="preserve">   Domestication    </w:t>
      </w:r>
      <w:r>
        <w:t xml:space="preserve">   Silk Road    </w:t>
      </w:r>
      <w:r>
        <w:t xml:space="preserve">   Monotheism    </w:t>
      </w:r>
      <w:r>
        <w:t xml:space="preserve">   empire    </w:t>
      </w:r>
      <w:r>
        <w:t xml:space="preserve">   artisans    </w:t>
      </w:r>
      <w:r>
        <w:t xml:space="preserve">   Civilization    </w:t>
      </w:r>
      <w:r>
        <w:t xml:space="preserve">   Polytheism    </w:t>
      </w:r>
      <w:r>
        <w:t xml:space="preserve">   dynasty    </w:t>
      </w:r>
      <w:r>
        <w:t xml:space="preserve">   Complex Institutions    </w:t>
      </w:r>
      <w:r>
        <w:t xml:space="preserve">   Monarchy    </w:t>
      </w:r>
      <w:r>
        <w:t xml:space="preserve">   Aristocracy    </w:t>
      </w:r>
      <w:r>
        <w:t xml:space="preserve">   Religion    </w:t>
      </w:r>
      <w:r>
        <w:t xml:space="preserve">   Government    </w:t>
      </w:r>
      <w:r>
        <w:t xml:space="preserve">   Oligarchy    </w:t>
      </w:r>
      <w:r>
        <w:t xml:space="preserve">   Republic    </w:t>
      </w:r>
      <w:r>
        <w:t xml:space="preserve">   Democracy    </w:t>
      </w:r>
      <w:r>
        <w:t xml:space="preserve">   Theocracy    </w:t>
      </w:r>
      <w:r>
        <w:t xml:space="preserve">   Agricultural Revolution    </w:t>
      </w:r>
      <w:r>
        <w:t xml:space="preserve">   Neolithic/    </w:t>
      </w:r>
      <w:r>
        <w:t xml:space="preserve">   Diffusion    </w:t>
      </w:r>
      <w:r>
        <w:t xml:space="preserve">   Caste System    </w:t>
      </w:r>
      <w:r>
        <w:t xml:space="preserve">   Social Hierarchy    </w:t>
      </w:r>
      <w:r>
        <w:t xml:space="preserve">   Codification    </w:t>
      </w:r>
      <w:r>
        <w:t xml:space="preserve">   City-State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Activities </dc:title>
  <dcterms:created xsi:type="dcterms:W3CDTF">2021-10-11T21:11:06Z</dcterms:created>
  <dcterms:modified xsi:type="dcterms:W3CDTF">2021-10-11T21:11:06Z</dcterms:modified>
</cp:coreProperties>
</file>