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Chapter 5 Student Choice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series of essays defending and explaining the Constitution, written by Alexander Hamilton, James Madison, and John Jay.</w:t>
            </w:r>
          </w:p>
          <w:p>
            <w:pPr>
              <w:keepLines/>
              <w:pStyle w:val="CluesTiny"/>
            </w:pPr>
            <w:r>
              <w:rPr>
                <w:b w:val="true"/>
                <w:bCs w:val="true"/>
              </w:rPr>
              <w:t xml:space="preserve">4. </w:t>
            </w:r>
            <w:r>
              <w:t xml:space="preserve">The belief that government should be based on the consent of people.</w:t>
            </w:r>
          </w:p>
          <w:p>
            <w:pPr>
              <w:keepLines/>
              <w:pStyle w:val="CluesTiny"/>
            </w:pPr>
            <w:r>
              <w:rPr>
                <w:b w:val="true"/>
                <w:bCs w:val="true"/>
              </w:rPr>
              <w:t xml:space="preserve">6. </w:t>
            </w:r>
            <w:r>
              <w:t xml:space="preserve">A government in which the citizens rule through elected representatives.</w:t>
            </w:r>
          </w:p>
          <w:p>
            <w:pPr>
              <w:keepLines/>
              <w:pStyle w:val="CluesTiny"/>
            </w:pPr>
            <w:r>
              <w:rPr>
                <w:b w:val="true"/>
                <w:bCs w:val="true"/>
              </w:rPr>
              <w:t xml:space="preserve">10. </w:t>
            </w:r>
            <w:r>
              <w:t xml:space="preserve">An uprising of debt-ridden Massachusetts farmers protesting increased state taxes in 1787.</w:t>
            </w:r>
          </w:p>
          <w:p>
            <w:pPr>
              <w:keepLines/>
              <w:pStyle w:val="CluesTiny"/>
            </w:pPr>
            <w:r>
              <w:rPr>
                <w:b w:val="true"/>
                <w:bCs w:val="true"/>
              </w:rPr>
              <w:t xml:space="preserve">14. </w:t>
            </w:r>
            <w:r>
              <w:t xml:space="preserve">The branch of government that administers and enforces the laws</w:t>
            </w:r>
          </w:p>
          <w:p>
            <w:pPr>
              <w:keepLines/>
              <w:pStyle w:val="CluesTiny"/>
            </w:pPr>
            <w:r>
              <w:rPr>
                <w:b w:val="true"/>
                <w:bCs w:val="true"/>
              </w:rPr>
              <w:t xml:space="preserve">15. </w:t>
            </w:r>
            <w:r>
              <w:t xml:space="preserve">The Constitutional Conventions agreement to count three fifths of a states slaves as population for purposes of representation and taxation.</w:t>
            </w:r>
          </w:p>
          <w:p>
            <w:pPr>
              <w:keepLines/>
              <w:pStyle w:val="CluesTiny"/>
            </w:pPr>
            <w:r>
              <w:rPr>
                <w:b w:val="true"/>
                <w:bCs w:val="true"/>
              </w:rPr>
              <w:t xml:space="preserve">16. </w:t>
            </w:r>
            <w:r>
              <w:t xml:space="preserve">Supporters of the Constitution and of a strong national government.</w:t>
            </w:r>
          </w:p>
          <w:p>
            <w:pPr>
              <w:keepLines/>
              <w:pStyle w:val="CluesTiny"/>
            </w:pPr>
            <w:r>
              <w:rPr>
                <w:b w:val="true"/>
                <w:bCs w:val="true"/>
              </w:rPr>
              <w:t xml:space="preserve">17. </w:t>
            </w:r>
            <w:r>
              <w:t xml:space="preserve">An alliance permitting states or nations to act together on matters of mutual concern.</w:t>
            </w:r>
          </w:p>
          <w:p>
            <w:pPr>
              <w:keepLines/>
              <w:pStyle w:val="CluesTiny"/>
            </w:pPr>
            <w:r>
              <w:rPr>
                <w:b w:val="true"/>
                <w:bCs w:val="true"/>
              </w:rPr>
              <w:t xml:space="preserve">18. </w:t>
            </w:r>
            <w:r>
              <w:t xml:space="preserve">A group selected by the states to elect the president and the Vice President, in which each states numer of electors is equal to the number of its senators and representatives in Congress</w:t>
            </w:r>
          </w:p>
          <w:p>
            <w:pPr>
              <w:keepLines/>
              <w:pStyle w:val="CluesTiny"/>
            </w:pPr>
            <w:r>
              <w:rPr>
                <w:b w:val="true"/>
                <w:bCs w:val="true"/>
              </w:rPr>
              <w:t xml:space="preserve">19. </w:t>
            </w:r>
            <w:r>
              <w:t xml:space="preserve">A document that outlined the form of government in the new United States.</w:t>
            </w:r>
          </w:p>
          <w:p>
            <w:pPr>
              <w:keepLines/>
              <w:pStyle w:val="CluesTiny"/>
            </w:pPr>
            <w:r>
              <w:rPr>
                <w:b w:val="true"/>
                <w:bCs w:val="true"/>
              </w:rPr>
              <w:t xml:space="preserve">20. </w:t>
            </w:r>
            <w:r>
              <w:t xml:space="preserve">The branch of government that makes laws</w:t>
            </w:r>
          </w:p>
        </w:tc>
        <w:tc>
          <w:p>
            <w:pPr>
              <w:pStyle w:val="CluesTiny"/>
            </w:pPr>
            <w:r>
              <w:rPr>
                <w:b w:val="true"/>
                <w:bCs w:val="true"/>
              </w:rPr>
              <w:t xml:space="preserve">Down</w:t>
            </w:r>
          </w:p>
          <w:p>
            <w:pPr>
              <w:keepLines/>
              <w:pStyle w:val="CluesTiny"/>
            </w:pPr>
            <w:r>
              <w:rPr>
                <w:b w:val="true"/>
                <w:bCs w:val="true"/>
              </w:rPr>
              <w:t xml:space="preserve">1. </w:t>
            </w:r>
            <w:r>
              <w:t xml:space="preserve">The provisions in the US Constitution that prevent any branch of the US government from demanding the other two branches.</w:t>
            </w:r>
          </w:p>
          <w:p>
            <w:pPr>
              <w:keepLines/>
              <w:pStyle w:val="CluesTiny"/>
            </w:pPr>
            <w:r>
              <w:rPr>
                <w:b w:val="true"/>
                <w:bCs w:val="true"/>
              </w:rPr>
              <w:t xml:space="preserve">3. </w:t>
            </w:r>
            <w:r>
              <w:t xml:space="preserve">A law that established a procedure for the asmission of new states to the Union.</w:t>
            </w:r>
          </w:p>
          <w:p>
            <w:pPr>
              <w:keepLines/>
              <w:pStyle w:val="CluesTiny"/>
            </w:pPr>
            <w:r>
              <w:rPr>
                <w:b w:val="true"/>
                <w:bCs w:val="true"/>
              </w:rPr>
              <w:t xml:space="preserve">5. </w:t>
            </w:r>
            <w:r>
              <w:t xml:space="preserve">The branch of government that interprets the laws and the Constitution.</w:t>
            </w:r>
          </w:p>
          <w:p>
            <w:pPr>
              <w:keepLines/>
              <w:pStyle w:val="CluesTiny"/>
            </w:pPr>
            <w:r>
              <w:rPr>
                <w:b w:val="true"/>
                <w:bCs w:val="true"/>
              </w:rPr>
              <w:t xml:space="preserve">7. </w:t>
            </w:r>
            <w:r>
              <w:t xml:space="preserve">The official approval of the Constitution, or of an amendment, by the states.</w:t>
            </w:r>
          </w:p>
          <w:p>
            <w:pPr>
              <w:keepLines/>
              <w:pStyle w:val="CluesTiny"/>
            </w:pPr>
            <w:r>
              <w:rPr>
                <w:b w:val="true"/>
                <w:bCs w:val="true"/>
              </w:rPr>
              <w:t xml:space="preserve">8. </w:t>
            </w:r>
            <w:r>
              <w:t xml:space="preserve">A law that established a plan for surveying and selling the federally owned lands west of the Appalachian Mountains.</w:t>
            </w:r>
          </w:p>
          <w:p>
            <w:pPr>
              <w:keepLines/>
              <w:pStyle w:val="CluesTiny"/>
            </w:pPr>
            <w:r>
              <w:rPr>
                <w:b w:val="true"/>
                <w:bCs w:val="true"/>
              </w:rPr>
              <w:t xml:space="preserve">9. </w:t>
            </w:r>
            <w:r>
              <w:t xml:space="preserve">An opponent of a strong central government.</w:t>
            </w:r>
          </w:p>
          <w:p>
            <w:pPr>
              <w:keepLines/>
              <w:pStyle w:val="CluesTiny"/>
            </w:pPr>
            <w:r>
              <w:rPr>
                <w:b w:val="true"/>
                <w:bCs w:val="true"/>
              </w:rPr>
              <w:t xml:space="preserve">11. </w:t>
            </w:r>
            <w:r>
              <w:t xml:space="preserve">The first ten amendments of the US Constitution, added in 1791 and consisting of a formal list of citizens rights and freedoms</w:t>
            </w:r>
          </w:p>
          <w:p>
            <w:pPr>
              <w:keepLines/>
              <w:pStyle w:val="CluesTiny"/>
            </w:pPr>
            <w:r>
              <w:rPr>
                <w:b w:val="true"/>
                <w:bCs w:val="true"/>
              </w:rPr>
              <w:t xml:space="preserve">12. </w:t>
            </w:r>
            <w:r>
              <w:t xml:space="preserve">A political system in which a national government and constitutet units, such as state governments, share power.</w:t>
            </w:r>
          </w:p>
          <w:p>
            <w:pPr>
              <w:keepLines/>
              <w:pStyle w:val="CluesTiny"/>
            </w:pPr>
            <w:r>
              <w:rPr>
                <w:b w:val="true"/>
                <w:bCs w:val="true"/>
              </w:rPr>
              <w:t xml:space="preserve">13. </w:t>
            </w:r>
            <w:r>
              <w:t xml:space="preserve">Constitutional Conventions agreement to establish a two-house national legislature, with all states having equal representation in one house and each state having representation based on its population in the other house.</w:t>
            </w:r>
          </w:p>
        </w:tc>
      </w:tr>
    </w:tbl>
    <w:p>
      <w:pPr>
        <w:pStyle w:val="WordBankLarge"/>
      </w:pPr>
      <w:r>
        <w:t xml:space="preserve">   Republic    </w:t>
      </w:r>
      <w:r>
        <w:t xml:space="preserve">   Republicanism    </w:t>
      </w:r>
      <w:r>
        <w:t xml:space="preserve">   Articles of Confederation    </w:t>
      </w:r>
      <w:r>
        <w:t xml:space="preserve">   Confederation    </w:t>
      </w:r>
      <w:r>
        <w:t xml:space="preserve">   Land Ordinance of 1785    </w:t>
      </w:r>
      <w:r>
        <w:t xml:space="preserve">   Northwest Ordinance of 1787    </w:t>
      </w:r>
      <w:r>
        <w:t xml:space="preserve">   Shay’s Rebellion    </w:t>
      </w:r>
      <w:r>
        <w:t xml:space="preserve">   Great Compromise    </w:t>
      </w:r>
      <w:r>
        <w:t xml:space="preserve">   Three-Fifths Compromise    </w:t>
      </w:r>
      <w:r>
        <w:t xml:space="preserve">   Federalism    </w:t>
      </w:r>
      <w:r>
        <w:t xml:space="preserve">   Legislative branch    </w:t>
      </w:r>
      <w:r>
        <w:t xml:space="preserve">   Executive branch     </w:t>
      </w:r>
      <w:r>
        <w:t xml:space="preserve">   Judicial branch     </w:t>
      </w:r>
      <w:r>
        <w:t xml:space="preserve">   Checks and balances    </w:t>
      </w:r>
      <w:r>
        <w:t xml:space="preserve">   Electoral college    </w:t>
      </w:r>
      <w:r>
        <w:t xml:space="preserve">   Federalist    </w:t>
      </w:r>
      <w:r>
        <w:t xml:space="preserve">   Antifederalist    </w:t>
      </w:r>
      <w:r>
        <w:t xml:space="preserve">   Ratification    </w:t>
      </w:r>
      <w:r>
        <w:t xml:space="preserve">   “The Federalist”    </w:t>
      </w:r>
      <w:r>
        <w:t xml:space="preserve">   Bill of Rights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Chapter 5 Student Choice</dc:title>
  <dcterms:created xsi:type="dcterms:W3CDTF">2021-10-11T21:11:06Z</dcterms:created>
  <dcterms:modified xsi:type="dcterms:W3CDTF">2021-10-11T21:11:06Z</dcterms:modified>
</cp:coreProperties>
</file>