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Vocabulary ELA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Prospective     </w:t>
      </w:r>
      <w:r>
        <w:t xml:space="preserve">   Anecdotal     </w:t>
      </w:r>
      <w:r>
        <w:t xml:space="preserve">   Scrutiny     </w:t>
      </w:r>
      <w:r>
        <w:t xml:space="preserve">   Travesty    </w:t>
      </w:r>
      <w:r>
        <w:t xml:space="preserve">   Demonize     </w:t>
      </w:r>
      <w:r>
        <w:t xml:space="preserve">   Visceral     </w:t>
      </w:r>
      <w:r>
        <w:t xml:space="preserve">   Inadvertence     </w:t>
      </w:r>
      <w:r>
        <w:t xml:space="preserve">   Consensus     </w:t>
      </w:r>
      <w:r>
        <w:t xml:space="preserve">   Resolve     </w:t>
      </w:r>
      <w:r>
        <w:t xml:space="preserve">   Objective    </w:t>
      </w:r>
      <w:r>
        <w:t xml:space="preserve">   Hypothesis    </w:t>
      </w:r>
      <w:r>
        <w:t xml:space="preserve">   Domain    </w:t>
      </w:r>
      <w:r>
        <w:t xml:space="preserve">   Area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ELA</dc:title>
  <dcterms:created xsi:type="dcterms:W3CDTF">2021-10-11T21:11:12Z</dcterms:created>
  <dcterms:modified xsi:type="dcterms:W3CDTF">2021-10-11T21:11:12Z</dcterms:modified>
</cp:coreProperties>
</file>