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whet    </w:t>
      </w:r>
      <w:r>
        <w:t xml:space="preserve">   voracious    </w:t>
      </w:r>
      <w:r>
        <w:t xml:space="preserve">   saute    </w:t>
      </w:r>
      <w:r>
        <w:t xml:space="preserve">   permeate    </w:t>
      </w:r>
      <w:r>
        <w:t xml:space="preserve">   perishable    </w:t>
      </w:r>
      <w:r>
        <w:t xml:space="preserve">   pare    </w:t>
      </w:r>
      <w:r>
        <w:t xml:space="preserve">   palatable    </w:t>
      </w:r>
      <w:r>
        <w:t xml:space="preserve">   mince    </w:t>
      </w:r>
      <w:r>
        <w:t xml:space="preserve">   mash    </w:t>
      </w:r>
      <w:r>
        <w:t xml:space="preserve">   gumbo    </w:t>
      </w:r>
      <w:r>
        <w:t xml:space="preserve">   gruel    </w:t>
      </w:r>
      <w:r>
        <w:t xml:space="preserve">   delicatessen    </w:t>
      </w:r>
      <w:r>
        <w:t xml:space="preserve">   custard    </w:t>
      </w:r>
      <w:r>
        <w:t xml:space="preserve">   convenience    </w:t>
      </w:r>
      <w:r>
        <w:t xml:space="preserve">   condiment    </w:t>
      </w:r>
      <w:r>
        <w:t xml:space="preserve">   casserole    </w:t>
      </w:r>
      <w:r>
        <w:t xml:space="preserve">   canister    </w:t>
      </w:r>
      <w:r>
        <w:t xml:space="preserve">   caldron    </w:t>
      </w:r>
      <w:r>
        <w:t xml:space="preserve">   beverage    </w:t>
      </w:r>
      <w:r>
        <w:t xml:space="preserve">   appliance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1</dc:title>
  <dcterms:created xsi:type="dcterms:W3CDTF">2021-10-11T21:11:49Z</dcterms:created>
  <dcterms:modified xsi:type="dcterms:W3CDTF">2021-10-11T21:11:49Z</dcterms:modified>
</cp:coreProperties>
</file>