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Level E Unit 12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Trenchant    </w:t>
      </w:r>
      <w:r>
        <w:t xml:space="preserve">   Tangible    </w:t>
      </w:r>
      <w:r>
        <w:t xml:space="preserve">   Tacit    </w:t>
      </w:r>
      <w:r>
        <w:t xml:space="preserve">   Ruminate    </w:t>
      </w:r>
      <w:r>
        <w:t xml:space="preserve">   Quiescent    </w:t>
      </w:r>
      <w:r>
        <w:t xml:space="preserve">   Quell    </w:t>
      </w:r>
      <w:r>
        <w:t xml:space="preserve">   Platitude    </w:t>
      </w:r>
      <w:r>
        <w:t xml:space="preserve">   Nocturnal    </w:t>
      </w:r>
      <w:r>
        <w:t xml:space="preserve">   Irrelevant    </w:t>
      </w:r>
      <w:r>
        <w:t xml:space="preserve">   inveterate    </w:t>
      </w:r>
      <w:r>
        <w:t xml:space="preserve">   indulgent    </w:t>
      </w:r>
      <w:r>
        <w:t xml:space="preserve">   indelible    </w:t>
      </w:r>
      <w:r>
        <w:t xml:space="preserve">   elated    </w:t>
      </w:r>
      <w:r>
        <w:t xml:space="preserve">   Conflagration    </w:t>
      </w:r>
      <w:r>
        <w:t xml:space="preserve">   Compunction    </w:t>
      </w:r>
      <w:r>
        <w:t xml:space="preserve">   Clandestine    </w:t>
      </w:r>
      <w:r>
        <w:t xml:space="preserve">   callous    </w:t>
      </w:r>
      <w:r>
        <w:t xml:space="preserve">   august    </w:t>
      </w:r>
      <w:r>
        <w:t xml:space="preserve">   Acrid    </w:t>
      </w:r>
      <w:r>
        <w:t xml:space="preserve">   Abjure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Level E Unit 12 Word Search</dc:title>
  <dcterms:created xsi:type="dcterms:W3CDTF">2021-10-11T21:12:47Z</dcterms:created>
  <dcterms:modified xsi:type="dcterms:W3CDTF">2021-10-11T21:12:47Z</dcterms:modified>
</cp:coreProperties>
</file>