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</w:t>
            </w:r>
          </w:p>
        </w:tc>
        <w:tc>
          <w:p>
            <w:pPr>
              <w:jc w:val="center"/>
              <w:pStyle w:val="NameDatePeriod"/>
            </w:pPr>
            <w:r>
              <w:t xml:space="preserve">Date: 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Period: _______</w:t>
            </w:r>
          </w:p>
        </w:tc>
      </w:tr>
    </w:tbl>
    <w:p>
      <w:pPr>
        <w:pStyle w:val="PuzzleTitle"/>
      </w:pPr>
      <w:r>
        <w:t xml:space="preserve">Vocabulary Puzzle Lesson 12-13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The state of gaining spiritual insight and finding universal truth; the goal of Buddhists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The belief that a person’s soul is reborn into a new body after death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A person who gives up worldly pleasure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An ideal state of happiness and peace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The religion founded by Siddhartha, which teaches that life brings suffering that one can escape by seeking nirvana through enlightenment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A class, or group, in Hindu society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A belief found in Hinduism and other Indian traditions that a person has a duty or obligation to live an honorable life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Ancient ritual traditions in which Brahmins played a key role; it grew out of older Vedic religious beliefs and helped lead to Hinduism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A belief found in Hinduism and other Indian traditions that the good and evil done in a past life determines the nature of that person’s next life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The four basic doctrines, or principles, of Buddhism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A journey to a holy place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A collection of ancient writings viewed as sacred by many Hindus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A key idea of Buddhism whereby followers should live their lives according to these eight teachings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The name given to the man who founded Buddhism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An ancient Indian language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A religion that developed in India over many centuries; it traces its roots to older traditions, such as Vedic beliefs and Brahmanism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Goods or money given to the poor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Vocabulary Puzzle Lesson 12-13</dc:title>
  <dcterms:created xsi:type="dcterms:W3CDTF">2021-10-11T21:14:06Z</dcterms:created>
  <dcterms:modified xsi:type="dcterms:W3CDTF">2021-10-11T21:14:06Z</dcterms:modified>
</cp:coreProperties>
</file>