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Week-9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under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water something from under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Not fully aware; occurring below your level of thinking and awareness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 the freezing point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Watercraft that stays under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under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under someone else in rank or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under someone else’s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passageway under the ground; an electric Underground Railway </w:t>
            </w:r>
          </w:p>
        </w:tc>
      </w:tr>
    </w:tbl>
    <w:p>
      <w:pPr>
        <w:pStyle w:val="WordBankSmall"/>
      </w:pPr>
      <w:r>
        <w:t xml:space="preserve">   Subconscious    </w:t>
      </w:r>
      <w:r>
        <w:t xml:space="preserve">    Subcutaneous     </w:t>
      </w:r>
      <w:r>
        <w:t xml:space="preserve">   Subdue    </w:t>
      </w:r>
      <w:r>
        <w:t xml:space="preserve">   Subfreezing    </w:t>
      </w:r>
      <w:r>
        <w:t xml:space="preserve">    Subirrigate     </w:t>
      </w:r>
      <w:r>
        <w:t xml:space="preserve">   Subject    </w:t>
      </w:r>
      <w:r>
        <w:t xml:space="preserve">   Submarine    </w:t>
      </w:r>
      <w:r>
        <w:t xml:space="preserve">   Submerge    </w:t>
      </w:r>
      <w:r>
        <w:t xml:space="preserve">   Subordinate    </w:t>
      </w:r>
      <w:r>
        <w:t xml:space="preserve">   Subway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Week-9</dc:title>
  <dcterms:created xsi:type="dcterms:W3CDTF">2021-10-11T21:18:18Z</dcterms:created>
  <dcterms:modified xsi:type="dcterms:W3CDTF">2021-10-11T21:18:18Z</dcterms:modified>
</cp:coreProperties>
</file>