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Search (Extra Credit)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Anitcs    </w:t>
      </w:r>
      <w:r>
        <w:t xml:space="preserve">   Avowed    </w:t>
      </w:r>
      <w:r>
        <w:t xml:space="preserve">   Banter    </w:t>
      </w:r>
      <w:r>
        <w:t xml:space="preserve">   Bountiful    </w:t>
      </w:r>
      <w:r>
        <w:t xml:space="preserve">   Congested    </w:t>
      </w:r>
      <w:r>
        <w:t xml:space="preserve">   Detriment    </w:t>
      </w:r>
      <w:r>
        <w:t xml:space="preserve">   Durable    </w:t>
      </w:r>
      <w:r>
        <w:t xml:space="preserve">   Enterprising    </w:t>
      </w:r>
      <w:r>
        <w:t xml:space="preserve">   Frugal    </w:t>
      </w:r>
      <w:r>
        <w:t xml:space="preserve">   Gingerly    </w:t>
      </w:r>
      <w:r>
        <w:t xml:space="preserve">   Glut    </w:t>
      </w:r>
      <w:r>
        <w:t xml:space="preserve">   Incognito    </w:t>
      </w:r>
      <w:r>
        <w:t xml:space="preserve">   Invalidate    </w:t>
      </w:r>
      <w:r>
        <w:t xml:space="preserve">   Legendary    </w:t>
      </w:r>
      <w:r>
        <w:t xml:space="preserve">   Maim    </w:t>
      </w:r>
      <w:r>
        <w:t xml:space="preserve">   Minimize    </w:t>
      </w:r>
      <w:r>
        <w:t xml:space="preserve">   Oblique    </w:t>
      </w:r>
      <w:r>
        <w:t xml:space="preserve">   Veer    </w:t>
      </w:r>
      <w:r>
        <w:t xml:space="preserve">   Venerate    </w:t>
      </w:r>
      <w:r>
        <w:t xml:space="preserve">   Wanton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(Extra Credit)</dc:title>
  <dcterms:created xsi:type="dcterms:W3CDTF">2021-10-11T21:17:19Z</dcterms:created>
  <dcterms:modified xsi:type="dcterms:W3CDTF">2021-10-11T21:17:19Z</dcterms:modified>
</cp:coreProperties>
</file>