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Ella Fitzgerald: Biography and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in public for the first time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in your mind, sometimes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Interval whose higher note has a vibration twice that of lower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young people who break the law are sent instead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the highest and lowest notes that a singer is able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Blues and Ragtime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Studio albums released with another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name of the first African-American woman to win a Grammy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Variations in the way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Written about someone's life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Annual awards for musicians and entertainers: ____ Awards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what state did E.F. move with her mother when her parents separated?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gambling or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E.F.'s first career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"First Lady of Song" was Ella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hope or ambition of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E.F.'s family was struggling  ____ when she was a young girl, so she became involved with illegal activity to help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hall in the Harlem district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E.F.'s parents were considered married by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someone's voice rises and falls when speaking or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Fitzgerald was born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performs without pay</w:t>
            </w:r>
          </w:p>
        </w:tc>
      </w:tr>
    </w:tbl>
    <w:p>
      <w:pPr>
        <w:pStyle w:val="WordBankLarge"/>
      </w:pPr>
      <w:r>
        <w:t xml:space="preserve">   octave    </w:t>
      </w:r>
      <w:r>
        <w:t xml:space="preserve">   debuted    </w:t>
      </w:r>
      <w:r>
        <w:t xml:space="preserve">   amateur    </w:t>
      </w:r>
      <w:r>
        <w:t xml:space="preserve">   decade    </w:t>
      </w:r>
      <w:r>
        <w:t xml:space="preserve">   grammy    </w:t>
      </w:r>
      <w:r>
        <w:t xml:space="preserve">   biography    </w:t>
      </w:r>
      <w:r>
        <w:t xml:space="preserve">   Jazz    </w:t>
      </w:r>
      <w:r>
        <w:t xml:space="preserve">   intonation    </w:t>
      </w:r>
      <w:r>
        <w:t xml:space="preserve">   lucid    </w:t>
      </w:r>
      <w:r>
        <w:t xml:space="preserve">   vocal    </w:t>
      </w:r>
      <w:r>
        <w:t xml:space="preserve">   vocalrange    </w:t>
      </w:r>
      <w:r>
        <w:t xml:space="preserve">   Songbook    </w:t>
      </w:r>
      <w:r>
        <w:t xml:space="preserve">   runningnumbers    </w:t>
      </w:r>
      <w:r>
        <w:t xml:space="preserve">   aspiration    </w:t>
      </w:r>
      <w:r>
        <w:t xml:space="preserve">   harboring    </w:t>
      </w:r>
      <w:r>
        <w:t xml:space="preserve">   reformschool    </w:t>
      </w:r>
      <w:r>
        <w:t xml:space="preserve">   Apollotheater    </w:t>
      </w:r>
      <w:r>
        <w:t xml:space="preserve">   fitzgerald    </w:t>
      </w:r>
      <w:r>
        <w:t xml:space="preserve">   ella    </w:t>
      </w:r>
      <w:r>
        <w:t xml:space="preserve">   virginia    </w:t>
      </w:r>
      <w:r>
        <w:t xml:space="preserve">   commonlaw    </w:t>
      </w:r>
      <w:r>
        <w:t xml:space="preserve">   Newyork    </w:t>
      </w:r>
      <w:r>
        <w:t xml:space="preserve">   financially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Ella Fitzgerald: Biography and Early Years</dc:title>
  <dcterms:created xsi:type="dcterms:W3CDTF">2021-10-11T21:12:53Z</dcterms:created>
  <dcterms:modified xsi:type="dcterms:W3CDTF">2021-10-11T21:12:53Z</dcterms:modified>
</cp:coreProperties>
</file>