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Vocabulary- week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physical nature, structure, and history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life and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how people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handwriting and how it relates to a persons character </w:t>
            </w:r>
          </w:p>
        </w:tc>
      </w:tr>
    </w:tbl>
    <w:p>
      <w:pPr>
        <w:pStyle w:val="WordBankMedium"/>
      </w:pPr>
      <w:r>
        <w:t xml:space="preserve">   Anthropology     </w:t>
      </w:r>
      <w:r>
        <w:t xml:space="preserve">   Biology    </w:t>
      </w:r>
      <w:r>
        <w:t xml:space="preserve">   Cardiology    </w:t>
      </w:r>
      <w:r>
        <w:t xml:space="preserve">   dermatology    </w:t>
      </w:r>
      <w:r>
        <w:t xml:space="preserve">   Ecology    </w:t>
      </w:r>
      <w:r>
        <w:t xml:space="preserve">   Geology    </w:t>
      </w:r>
      <w:r>
        <w:t xml:space="preserve">   Graphology     </w:t>
      </w:r>
      <w:r>
        <w:t xml:space="preserve">   Psychology    </w:t>
      </w:r>
      <w:r>
        <w:t xml:space="preserve">   Sociology     </w:t>
      </w:r>
      <w:r>
        <w:t xml:space="preserve">   Zoology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 week 16</dc:title>
  <dcterms:created xsi:type="dcterms:W3CDTF">2021-10-11T21:19:29Z</dcterms:created>
  <dcterms:modified xsi:type="dcterms:W3CDTF">2021-10-11T21:19:29Z</dcterms:modified>
</cp:coreProperties>
</file>