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Vocaburlario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incluido    </w:t>
      </w:r>
      <w:r>
        <w:t xml:space="preserve">   lejano    </w:t>
      </w:r>
      <w:r>
        <w:t xml:space="preserve">   el alberque    </w:t>
      </w:r>
      <w:r>
        <w:t xml:space="preserve">   alojarse    </w:t>
      </w:r>
      <w:r>
        <w:t xml:space="preserve">   cancelar    </w:t>
      </w:r>
      <w:r>
        <w:t xml:space="preserve">   reservar    </w:t>
      </w:r>
      <w:r>
        <w:t xml:space="preserve">   recorrer    </w:t>
      </w:r>
      <w:r>
        <w:t xml:space="preserve">   navegar    </w:t>
      </w:r>
      <w:r>
        <w:t xml:space="preserve">   la turista    </w:t>
      </w:r>
      <w:r>
        <w:t xml:space="preserve">   la selva    </w:t>
      </w:r>
      <w:r>
        <w:t xml:space="preserve">   el puerto    </w:t>
      </w:r>
      <w:r>
        <w:t xml:space="preserve">   las olas    </w:t>
      </w:r>
      <w:r>
        <w:t xml:space="preserve">   la isla    </w:t>
      </w:r>
      <w:r>
        <w:t xml:space="preserve">   la frontera    </w:t>
      </w:r>
      <w:r>
        <w:t xml:space="preserve">   el turismo    </w:t>
      </w:r>
      <w:r>
        <w:t xml:space="preserve">   el crucero    </w:t>
      </w:r>
      <w:r>
        <w:t xml:space="preserve">   el campamento    </w:t>
      </w:r>
      <w:r>
        <w:t xml:space="preserve">   el buceo    </w:t>
      </w:r>
      <w:r>
        <w:t xml:space="preserve">   el aventurero    </w:t>
      </w:r>
      <w:r>
        <w:t xml:space="preserve">   la aventura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Vocaburlario 5</dc:title>
  <dcterms:created xsi:type="dcterms:W3CDTF">2021-10-11T21:19:38Z</dcterms:created>
  <dcterms:modified xsi:type="dcterms:W3CDTF">2021-10-11T21:19:38Z</dcterms:modified>
</cp:coreProperties>
</file>