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&amp;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collision    </w:t>
      </w:r>
      <w:r>
        <w:t xml:space="preserve">   flow    </w:t>
      </w:r>
      <w:r>
        <w:t xml:space="preserve">   mountains    </w:t>
      </w:r>
      <w:r>
        <w:t xml:space="preserve">   composite    </w:t>
      </w:r>
      <w:r>
        <w:t xml:space="preserve">   deep-sea    </w:t>
      </w:r>
      <w:r>
        <w:t xml:space="preserve">   fumaroles    </w:t>
      </w:r>
      <w:r>
        <w:t xml:space="preserve">   geysers    </w:t>
      </w:r>
      <w:r>
        <w:t xml:space="preserve">   hot springs    </w:t>
      </w:r>
      <w:r>
        <w:t xml:space="preserve">   acid rain    </w:t>
      </w:r>
      <w:r>
        <w:t xml:space="preserve">   landslides    </w:t>
      </w:r>
      <w:r>
        <w:t xml:space="preserve">   mudflows    </w:t>
      </w:r>
      <w:r>
        <w:t xml:space="preserve">   ash    </w:t>
      </w:r>
      <w:r>
        <w:t xml:space="preserve">   cinder cone    </w:t>
      </w:r>
      <w:r>
        <w:t xml:space="preserve">   sheild    </w:t>
      </w:r>
      <w:r>
        <w:t xml:space="preserve">   pyroclastic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  <w:r>
        <w:t xml:space="preserve">   fault-block    </w:t>
      </w:r>
      <w:r>
        <w:t xml:space="preserve">   continental    </w:t>
      </w:r>
      <w:r>
        <w:t xml:space="preserve">   boundary    </w:t>
      </w:r>
      <w:r>
        <w:t xml:space="preserve">   convergent    </w:t>
      </w:r>
      <w:r>
        <w:t xml:space="preserve">   folded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&amp; Mountains</dc:title>
  <dcterms:created xsi:type="dcterms:W3CDTF">2021-10-11T21:20:13Z</dcterms:created>
  <dcterms:modified xsi:type="dcterms:W3CDTF">2021-10-11T21:20:13Z</dcterms:modified>
</cp:coreProperties>
</file>