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Volcanoes in the Philippines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Biliran    </w:t>
      </w:r>
      <w:r>
        <w:t xml:space="preserve">   Malinao    </w:t>
      </w:r>
      <w:r>
        <w:t xml:space="preserve">   Arayat    </w:t>
      </w:r>
      <w:r>
        <w:t xml:space="preserve">   Apo    </w:t>
      </w:r>
      <w:r>
        <w:t xml:space="preserve">   Binuluan    </w:t>
      </w:r>
      <w:r>
        <w:t xml:space="preserve">   Banahaw    </w:t>
      </w:r>
      <w:r>
        <w:t xml:space="preserve">   Kanlaon    </w:t>
      </w:r>
      <w:r>
        <w:t xml:space="preserve">   Bulusan    </w:t>
      </w:r>
      <w:r>
        <w:t xml:space="preserve">   Taal    </w:t>
      </w:r>
      <w:r>
        <w:t xml:space="preserve">   Hibok Hibok    </w:t>
      </w:r>
      <w:r>
        <w:t xml:space="preserve">   Mayon    </w:t>
      </w:r>
      <w:r>
        <w:t xml:space="preserve">   Pinatubo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 in the Philippines</dc:title>
  <dcterms:created xsi:type="dcterms:W3CDTF">2021-10-11T21:21:09Z</dcterms:created>
  <dcterms:modified xsi:type="dcterms:W3CDTF">2021-10-11T21:21:09Z</dcterms:modified>
</cp:coreProperties>
</file>