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Volhoubare Toerisme en Aardverwarming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Uitlaatgas    </w:t>
      </w:r>
      <w:r>
        <w:t xml:space="preserve">   Klimaatsverandering    </w:t>
      </w:r>
      <w:r>
        <w:t xml:space="preserve">   Groentoerismepraktyke    </w:t>
      </w:r>
      <w:r>
        <w:t xml:space="preserve">   Aardverwarming    </w:t>
      </w:r>
      <w:r>
        <w:t xml:space="preserve">   Planeet    </w:t>
      </w:r>
      <w:r>
        <w:t xml:space="preserve">   Mense    </w:t>
      </w:r>
      <w:r>
        <w:t xml:space="preserve">   Wins    </w:t>
      </w:r>
      <w:r>
        <w:t xml:space="preserve">   Ontbossing    </w:t>
      </w:r>
      <w:r>
        <w:t xml:space="preserve">   Hittegolwe    </w:t>
      </w:r>
      <w:r>
        <w:t xml:space="preserve">   Gletsers    </w:t>
      </w:r>
      <w:r>
        <w:t xml:space="preserve">   Poolys    </w:t>
      </w:r>
      <w:r>
        <w:t xml:space="preserve">   Koolstofvoetspoor    </w:t>
      </w:r>
      <w:r>
        <w:t xml:space="preserve">   Waterbesparing    </w:t>
      </w:r>
      <w:r>
        <w:t xml:space="preserve">   Energiebesparing    </w:t>
      </w:r>
      <w:r>
        <w:t xml:space="preserve">   Rommelbeheer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Volhoubare Toerisme en Aardverwarming </dc:title>
  <dcterms:created xsi:type="dcterms:W3CDTF">2021-10-11T21:21:30Z</dcterms:created>
  <dcterms:modified xsi:type="dcterms:W3CDTF">2021-10-11T21:21:30Z</dcterms:modified>
</cp:coreProperties>
</file>