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Volleyball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•	If the ball hits the line during play it is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•	A serve that touches the net and goes over is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•	If the serving team loses the ball the official call is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block doesn't count as one of the ______hits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An___ is an un-returnable serve with only one hit or less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•	A forearm pass should be made with both arms above the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•	When performing a spike, you should hit with an______ hand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•	If the player hits the net during a volley it is 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•	A ________is called if both teams are called for illegal plays at the same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•	There are___ players on an official team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•	The ready position is: feet shoulder width apart, one foot slightly in front, knees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•	Upon receiving the serve back, the team should rotate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•	If the ball hits the net during a volley, the play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•	An official game consists of ____ points twenty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•	If a _______ is made at the net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hits per side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•	The order of hits after the serve crosses the net should be pass,____, spike</w:t>
            </w:r>
          </w:p>
        </w:tc>
      </w:tr>
    </w:tbl>
    <w:p>
      <w:pPr>
        <w:pStyle w:val="WordBankSmall"/>
      </w:pPr>
      <w:r>
        <w:t xml:space="preserve">   five    </w:t>
      </w:r>
      <w:r>
        <w:t xml:space="preserve">   six    </w:t>
      </w:r>
      <w:r>
        <w:t xml:space="preserve">   set    </w:t>
      </w:r>
      <w:r>
        <w:t xml:space="preserve">   three    </w:t>
      </w:r>
      <w:r>
        <w:t xml:space="preserve">   wrist    </w:t>
      </w:r>
      <w:r>
        <w:t xml:space="preserve">   open    </w:t>
      </w:r>
      <w:r>
        <w:t xml:space="preserve">   bent    </w:t>
      </w:r>
      <w:r>
        <w:t xml:space="preserve">   legal    </w:t>
      </w:r>
      <w:r>
        <w:t xml:space="preserve">   ______side-out    </w:t>
      </w:r>
      <w:r>
        <w:t xml:space="preserve">   clockwise    </w:t>
      </w:r>
      <w:r>
        <w:t xml:space="preserve">   ace    </w:t>
      </w:r>
      <w:r>
        <w:t xml:space="preserve">   good    </w:t>
      </w:r>
      <w:r>
        <w:t xml:space="preserve">   illegal    </w:t>
      </w:r>
      <w:r>
        <w:t xml:space="preserve">   continues    </w:t>
      </w:r>
      <w:r>
        <w:t xml:space="preserve">   replay    </w:t>
      </w:r>
      <w:r>
        <w:t xml:space="preserve">   block    </w:t>
      </w:r>
      <w:r>
        <w:t xml:space="preserve">   three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Volleyball</dc:title>
  <dcterms:created xsi:type="dcterms:W3CDTF">2021-10-11T21:21:02Z</dcterms:created>
  <dcterms:modified xsi:type="dcterms:W3CDTF">2021-10-11T21:21:02Z</dcterms:modified>
</cp:coreProperties>
</file>