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Volleyball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two handed underhand pass in which you use your forearms.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shifting positions on a side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positions that the server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players that are furthest from the net and closest to be baseline are in the 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putting the ball in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foul in which you step on the base line while 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two handed over head pass used to put the ball up for a spiker.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Forms the out of bounds line on each side of the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a 10 ft line,  back row players can't pass this line to spike above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players closest to the net are in the 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rotate in volleyball.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driven hit from above the net down to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serving team looses their serve to the other team and they get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stopping a spike from crossing the net with your hands or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the serving area and the out of bounds back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that separates the two teams and forms a barrier that the ball must cross over on the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picking up a hard hit or short tip near the ground.</w:t>
            </w:r>
          </w:p>
        </w:tc>
      </w:tr>
    </w:tbl>
    <w:p>
      <w:pPr>
        <w:pStyle w:val="WordBankLarge"/>
      </w:pPr>
      <w:r>
        <w:t xml:space="preserve">   Rotate    </w:t>
      </w:r>
      <w:r>
        <w:t xml:space="preserve">   Set    </w:t>
      </w:r>
      <w:r>
        <w:t xml:space="preserve">   Right Back    </w:t>
      </w:r>
      <w:r>
        <w:t xml:space="preserve">   Front Row    </w:t>
      </w:r>
      <w:r>
        <w:t xml:space="preserve">   Dig    </w:t>
      </w:r>
      <w:r>
        <w:t xml:space="preserve">   Spike Line    </w:t>
      </w:r>
      <w:r>
        <w:t xml:space="preserve">   Block    </w:t>
      </w:r>
      <w:r>
        <w:t xml:space="preserve">   Clockwise    </w:t>
      </w:r>
      <w:r>
        <w:t xml:space="preserve">   Net    </w:t>
      </w:r>
      <w:r>
        <w:t xml:space="preserve">   Base line    </w:t>
      </w:r>
      <w:r>
        <w:t xml:space="preserve">   Side Line    </w:t>
      </w:r>
      <w:r>
        <w:t xml:space="preserve">   Foot fault    </w:t>
      </w:r>
      <w:r>
        <w:t xml:space="preserve">   Back Row    </w:t>
      </w:r>
      <w:r>
        <w:t xml:space="preserve">   Serve    </w:t>
      </w:r>
      <w:r>
        <w:t xml:space="preserve">   Bump    </w:t>
      </w:r>
      <w:r>
        <w:t xml:space="preserve">   Side out    </w:t>
      </w:r>
      <w:r>
        <w:t xml:space="preserve">   Spike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Review</dc:title>
  <dcterms:created xsi:type="dcterms:W3CDTF">2021-10-11T21:20:41Z</dcterms:created>
  <dcterms:modified xsi:type="dcterms:W3CDTF">2021-10-11T21:20:41Z</dcterms:modified>
</cp:coreProperties>
</file>