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Von Neumann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CPU cycle that retrieves data from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memory address of the next instruction to be fetched from primary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CPU cycle that Interprets an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CPU Component that performs arithmetic and logic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memory addresses from the processor to other components. e.g. primary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data being processed and the results of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instruction that is currently being decoded and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the address of the current instruction that is to be fetched from memory, or the address in memory to which data is to be transferred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contents found at the address held in the MAR, or data which is to be transferred to primary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CPU Component that manages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control signals from the processor to other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data between the processor and other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CPU cycle that Carries out an instruction.</w:t>
            </w:r>
          </w:p>
        </w:tc>
      </w:tr>
    </w:tbl>
    <w:p>
      <w:pPr>
        <w:pStyle w:val="WordBankLarge"/>
      </w:pPr>
      <w:r>
        <w:t xml:space="preserve">   Address bus    </w:t>
      </w:r>
      <w:r>
        <w:t xml:space="preserve">   Data bus    </w:t>
      </w:r>
      <w:r>
        <w:t xml:space="preserve">   Control bus    </w:t>
      </w:r>
      <w:r>
        <w:t xml:space="preserve">   arithmetic logic unit    </w:t>
      </w:r>
      <w:r>
        <w:t xml:space="preserve">   fetch    </w:t>
      </w:r>
      <w:r>
        <w:t xml:space="preserve">   execute    </w:t>
      </w:r>
      <w:r>
        <w:t xml:space="preserve">   decode    </w:t>
      </w:r>
      <w:r>
        <w:t xml:space="preserve">   control unit    </w:t>
      </w:r>
      <w:r>
        <w:t xml:space="preserve">   program counter    </w:t>
      </w:r>
      <w:r>
        <w:t xml:space="preserve">   memory address register    </w:t>
      </w:r>
      <w:r>
        <w:t xml:space="preserve">   memory data register    </w:t>
      </w:r>
      <w:r>
        <w:t xml:space="preserve">   current instruction register    </w:t>
      </w:r>
      <w:r>
        <w:t xml:space="preserve">   accumulator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 Neumann Architecture</dc:title>
  <dcterms:created xsi:type="dcterms:W3CDTF">2021-10-11T21:22:05Z</dcterms:created>
  <dcterms:modified xsi:type="dcterms:W3CDTF">2021-10-11T21:22:05Z</dcterms:modified>
</cp:coreProperties>
</file>