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Voting and 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Absentee Voting    </w:t>
      </w:r>
      <w:r>
        <w:t xml:space="preserve">   Ballot    </w:t>
      </w:r>
      <w:r>
        <w:t xml:space="preserve">   Caucus    </w:t>
      </w:r>
      <w:r>
        <w:t xml:space="preserve">   Electoral College    </w:t>
      </w:r>
      <w:r>
        <w:t xml:space="preserve">   Initiative    </w:t>
      </w:r>
      <w:r>
        <w:t xml:space="preserve">   Issue    </w:t>
      </w:r>
      <w:r>
        <w:t xml:space="preserve">   Majority    </w:t>
      </w:r>
      <w:r>
        <w:t xml:space="preserve">   National Committee    </w:t>
      </w:r>
      <w:r>
        <w:t xml:space="preserve">   Pac    </w:t>
      </w:r>
      <w:r>
        <w:t xml:space="preserve">   Platform    </w:t>
      </w:r>
      <w:r>
        <w:t xml:space="preserve">   Plurality    </w:t>
      </w:r>
      <w:r>
        <w:t xml:space="preserve">   Political Machine    </w:t>
      </w:r>
      <w:r>
        <w:t xml:space="preserve">   Poll    </w:t>
      </w:r>
      <w:r>
        <w:t xml:space="preserve">   Popular Vote    </w:t>
      </w:r>
      <w:r>
        <w:t xml:space="preserve">   Precinct    </w:t>
      </w:r>
      <w:r>
        <w:t xml:space="preserve">   Primary Election    </w:t>
      </w:r>
      <w:r>
        <w:t xml:space="preserve">   Recall    </w:t>
      </w:r>
      <w:r>
        <w:t xml:space="preserve">   Referendum    </w:t>
      </w:r>
      <w:r>
        <w:t xml:space="preserve">   Runoff    </w:t>
      </w:r>
      <w:r>
        <w:t xml:space="preserve">   Suffrage    </w:t>
      </w:r>
      <w:r>
        <w:t xml:space="preserve">   Third Parties    </w:t>
      </w:r>
      <w:r>
        <w:t xml:space="preserve">   Two Party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and Elections</dc:title>
  <dcterms:created xsi:type="dcterms:W3CDTF">2021-10-11T21:21:37Z</dcterms:created>
  <dcterms:modified xsi:type="dcterms:W3CDTF">2021-10-11T21:21:37Z</dcterms:modified>
</cp:coreProperties>
</file>