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Vraag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hoeveel    </w:t>
      </w:r>
      <w:r>
        <w:t xml:space="preserve">   waarheen    </w:t>
      </w:r>
      <w:r>
        <w:t xml:space="preserve">   vraagwoord    </w:t>
      </w:r>
      <w:r>
        <w:t xml:space="preserve">   vraagteken    </w:t>
      </w:r>
      <w:r>
        <w:t xml:space="preserve">   hoe laat    </w:t>
      </w:r>
      <w:r>
        <w:t xml:space="preserve">   wanneer    </w:t>
      </w:r>
      <w:r>
        <w:t xml:space="preserve">   hoekom    </w:t>
      </w:r>
      <w:r>
        <w:t xml:space="preserve">   hoe    </w:t>
      </w:r>
      <w:r>
        <w:t xml:space="preserve">   waarom    </w:t>
      </w:r>
      <w:r>
        <w:t xml:space="preserve">   waar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Vraag woorde</dc:title>
  <dcterms:created xsi:type="dcterms:W3CDTF">2021-10-11T21:22:46Z</dcterms:created>
  <dcterms:modified xsi:type="dcterms:W3CDTF">2021-10-11T21:22:46Z</dcterms:modified>
</cp:coreProperties>
</file>