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WALLACE FAMILY REUNION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STEPHANIE    </w:t>
      </w:r>
      <w:r>
        <w:t xml:space="preserve">   OHIO    </w:t>
      </w:r>
      <w:r>
        <w:t xml:space="preserve">   IBRAHIMA    </w:t>
      </w:r>
      <w:r>
        <w:t xml:space="preserve">   MELANIE    </w:t>
      </w:r>
      <w:r>
        <w:t xml:space="preserve">   QUINTESSA    </w:t>
      </w:r>
      <w:r>
        <w:t xml:space="preserve">   FORT CHERRY    </w:t>
      </w:r>
      <w:r>
        <w:t xml:space="preserve">   BERNICE    </w:t>
      </w:r>
      <w:r>
        <w:t xml:space="preserve">   ARETHA FRANKLIN    </w:t>
      </w:r>
      <w:r>
        <w:t xml:space="preserve">   VINCENTI    </w:t>
      </w:r>
      <w:r>
        <w:t xml:space="preserve">   KOKOMO    </w:t>
      </w:r>
      <w:r>
        <w:t xml:space="preserve">   MONIQUE    </w:t>
      </w:r>
      <w:r>
        <w:t xml:space="preserve">   GOUNDER    </w:t>
      </w:r>
      <w:r>
        <w:t xml:space="preserve">   HUGGINS    </w:t>
      </w:r>
      <w:r>
        <w:t xml:space="preserve">   WALLACE    </w:t>
      </w:r>
      <w:r>
        <w:t xml:space="preserve">   FORD    </w:t>
      </w:r>
      <w:r>
        <w:t xml:space="preserve">   TWELVE    </w:t>
      </w:r>
      <w:r>
        <w:t xml:space="preserve">   CYNTHIA KEARNEY    </w:t>
      </w:r>
      <w:r>
        <w:t xml:space="preserve">   NORTH CAROLINA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WALLACE FAMILY REUNION 2019</dc:title>
  <dcterms:created xsi:type="dcterms:W3CDTF">2021-10-11T21:23:43Z</dcterms:created>
  <dcterms:modified xsi:type="dcterms:W3CDTF">2021-10-11T21:23:43Z</dcterms:modified>
</cp:coreProperties>
</file>