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WATER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Process of vapour turning into liquid.</w:t>
            </w:r>
          </w:p>
          <w:p>
            <w:pPr>
              <w:keepLines/>
              <w:pStyle w:val="CluesTiny"/>
            </w:pPr>
            <w:r>
              <w:rPr>
                <w:b w:val="true"/>
                <w:bCs w:val="true"/>
              </w:rPr>
              <w:t xml:space="preserve">5. </w:t>
            </w:r>
            <w:r>
              <w:t xml:space="preserve">Rhymes with the word cream.</w:t>
            </w:r>
          </w:p>
          <w:p>
            <w:pPr>
              <w:keepLines/>
              <w:pStyle w:val="CluesTiny"/>
            </w:pPr>
            <w:r>
              <w:rPr>
                <w:b w:val="true"/>
                <w:bCs w:val="true"/>
              </w:rPr>
              <w:t xml:space="preserve">6. </w:t>
            </w:r>
            <w:r>
              <w:t xml:space="preserve">A station on the Mernda railway line.</w:t>
            </w:r>
          </w:p>
          <w:p>
            <w:pPr>
              <w:keepLines/>
              <w:pStyle w:val="CluesTiny"/>
            </w:pPr>
            <w:r>
              <w:rPr>
                <w:b w:val="true"/>
                <w:bCs w:val="true"/>
              </w:rPr>
              <w:t xml:space="preserve">12. </w:t>
            </w:r>
            <w:r>
              <w:t xml:space="preserve">The ability of soil to allow water to flow away.</w:t>
            </w:r>
          </w:p>
          <w:p>
            <w:pPr>
              <w:keepLines/>
              <w:pStyle w:val="CluesTiny"/>
            </w:pPr>
            <w:r>
              <w:rPr>
                <w:b w:val="true"/>
                <w:bCs w:val="true"/>
              </w:rPr>
              <w:t xml:space="preserve">13. </w:t>
            </w:r>
            <w:r>
              <w:t xml:space="preserve">The draining away of water from the surface of an area of land.</w:t>
            </w:r>
          </w:p>
          <w:p>
            <w:pPr>
              <w:keepLines/>
              <w:pStyle w:val="CluesTiny"/>
            </w:pPr>
            <w:r>
              <w:rPr>
                <w:b w:val="true"/>
                <w:bCs w:val="true"/>
              </w:rPr>
              <w:t xml:space="preserve">17. </w:t>
            </w:r>
            <w:r>
              <w:t xml:space="preserve">Liquid waste or sewerage discharged into a river or the sea.</w:t>
            </w:r>
          </w:p>
          <w:p>
            <w:pPr>
              <w:keepLines/>
              <w:pStyle w:val="CluesTiny"/>
            </w:pPr>
            <w:r>
              <w:rPr>
                <w:b w:val="true"/>
                <w:bCs w:val="true"/>
              </w:rPr>
              <w:t xml:space="preserve">19. </w:t>
            </w:r>
            <w:r>
              <w:t xml:space="preserve">The supply of water to land and crops to help growth, typically by means of channels.</w:t>
            </w:r>
          </w:p>
          <w:p>
            <w:pPr>
              <w:keepLines/>
              <w:pStyle w:val="CluesTiny"/>
            </w:pPr>
            <w:r>
              <w:rPr>
                <w:b w:val="true"/>
                <w:bCs w:val="true"/>
              </w:rPr>
              <w:t xml:space="preserve">20. </w:t>
            </w:r>
            <w:r>
              <w:t xml:space="preserve">Rain, snow, sleet or hail that falls to or condenses on the ground.</w:t>
            </w:r>
          </w:p>
        </w:tc>
        <w:tc>
          <w:p>
            <w:pPr>
              <w:pStyle w:val="CluesTiny"/>
            </w:pPr>
            <w:r>
              <w:rPr>
                <w:b w:val="true"/>
                <w:bCs w:val="true"/>
              </w:rPr>
              <w:t xml:space="preserve">Down</w:t>
            </w:r>
          </w:p>
          <w:p>
            <w:pPr>
              <w:keepLines/>
              <w:pStyle w:val="CluesTiny"/>
            </w:pPr>
            <w:r>
              <w:rPr>
                <w:b w:val="true"/>
                <w:bCs w:val="true"/>
              </w:rPr>
              <w:t xml:space="preserve">1. </w:t>
            </w:r>
            <w:r>
              <w:t xml:space="preserve">The allowing of liquids or gases to pass through a membrane of some type.</w:t>
            </w:r>
          </w:p>
          <w:p>
            <w:pPr>
              <w:keepLines/>
              <w:pStyle w:val="CluesTiny"/>
            </w:pPr>
            <w:r>
              <w:rPr>
                <w:b w:val="true"/>
                <w:bCs w:val="true"/>
              </w:rPr>
              <w:t xml:space="preserve">2. </w:t>
            </w:r>
            <w:r>
              <w:t xml:space="preserve">Process of liquid turning into vapour.</w:t>
            </w:r>
          </w:p>
          <w:p>
            <w:pPr>
              <w:keepLines/>
              <w:pStyle w:val="CluesTiny"/>
            </w:pPr>
            <w:r>
              <w:rPr>
                <w:b w:val="true"/>
                <w:bCs w:val="true"/>
              </w:rPr>
              <w:t xml:space="preserve">4. </w:t>
            </w:r>
            <w:r>
              <w:t xml:space="preserve">A substance such as a liquid diffused or suspended in the air.</w:t>
            </w:r>
          </w:p>
          <w:p>
            <w:pPr>
              <w:keepLines/>
              <w:pStyle w:val="CluesTiny"/>
            </w:pPr>
            <w:r>
              <w:rPr>
                <w:b w:val="true"/>
                <w:bCs w:val="true"/>
              </w:rPr>
              <w:t xml:space="preserve">7. </w:t>
            </w:r>
            <w:r>
              <w:t xml:space="preserve">The science of farming, including cultivation and irrigation of the soil for the growing of crops and the rearing of animals to provide food, wool and other products.</w:t>
            </w:r>
          </w:p>
          <w:p>
            <w:pPr>
              <w:keepLines/>
              <w:pStyle w:val="CluesTiny"/>
            </w:pPr>
            <w:r>
              <w:rPr>
                <w:b w:val="true"/>
                <w:bCs w:val="true"/>
              </w:rPr>
              <w:t xml:space="preserve">8. </w:t>
            </w:r>
            <w:r>
              <w:t xml:space="preserve">The cycle of processes by which water circulates between the earths oceans, atmosphere and land involving precipitation as rain and snow, drainage in streams and rivers, and return to the atmosphere by evaporation and transpiration.</w:t>
            </w:r>
          </w:p>
          <w:p>
            <w:pPr>
              <w:keepLines/>
              <w:pStyle w:val="CluesTiny"/>
            </w:pPr>
            <w:r>
              <w:rPr>
                <w:b w:val="true"/>
                <w:bCs w:val="true"/>
              </w:rPr>
              <w:t xml:space="preserve">9. </w:t>
            </w:r>
            <w:r>
              <w:t xml:space="preserve">A quantity representing the amount of water vapour in the atmosphere.</w:t>
            </w:r>
          </w:p>
          <w:p>
            <w:pPr>
              <w:keepLines/>
              <w:pStyle w:val="CluesTiny"/>
            </w:pPr>
            <w:r>
              <w:rPr>
                <w:b w:val="true"/>
                <w:bCs w:val="true"/>
              </w:rPr>
              <w:t xml:space="preserve">10. </w:t>
            </w:r>
            <w:r>
              <w:t xml:space="preserve">A Length of water wider than a strait, joining two larger areas of water, especially two seas.</w:t>
            </w:r>
          </w:p>
          <w:p>
            <w:pPr>
              <w:keepLines/>
              <w:pStyle w:val="CluesTiny"/>
            </w:pPr>
            <w:r>
              <w:rPr>
                <w:b w:val="true"/>
                <w:bCs w:val="true"/>
              </w:rPr>
              <w:t xml:space="preserve">11. </w:t>
            </w:r>
            <w:r>
              <w:t xml:space="preserve">Rain_ _ _ _ _ _.</w:t>
            </w:r>
          </w:p>
          <w:p>
            <w:pPr>
              <w:keepLines/>
              <w:pStyle w:val="CluesTiny"/>
            </w:pPr>
            <w:r>
              <w:rPr>
                <w:b w:val="true"/>
                <w:bCs w:val="true"/>
              </w:rPr>
              <w:t xml:space="preserve">14. </w:t>
            </w:r>
            <w:r>
              <w:t xml:space="preserve">A word that rhymes with mud.</w:t>
            </w:r>
          </w:p>
          <w:p>
            <w:pPr>
              <w:keepLines/>
              <w:pStyle w:val="CluesTiny"/>
            </w:pPr>
            <w:r>
              <w:rPr>
                <w:b w:val="true"/>
                <w:bCs w:val="true"/>
              </w:rPr>
              <w:t xml:space="preserve">15. </w:t>
            </w:r>
            <w:r>
              <w:t xml:space="preserve">Rhymes with crow.</w:t>
            </w:r>
          </w:p>
          <w:p>
            <w:pPr>
              <w:keepLines/>
              <w:pStyle w:val="CluesTiny"/>
            </w:pPr>
            <w:r>
              <w:rPr>
                <w:b w:val="true"/>
                <w:bCs w:val="true"/>
              </w:rPr>
              <w:t xml:space="preserve">16. </w:t>
            </w:r>
            <w:r>
              <w:t xml:space="preserve">Land consisting of marshes or swamps whereby land is saturated.</w:t>
            </w:r>
          </w:p>
          <w:p>
            <w:pPr>
              <w:keepLines/>
              <w:pStyle w:val="CluesTiny"/>
            </w:pPr>
            <w:r>
              <w:rPr>
                <w:b w:val="true"/>
                <w:bCs w:val="true"/>
              </w:rPr>
              <w:t xml:space="preserve">18. </w:t>
            </w:r>
            <w:r>
              <w:t xml:space="preserve">Rhymes with the name Sam,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dc:title>
  <dcterms:created xsi:type="dcterms:W3CDTF">2021-10-11T21:26:15Z</dcterms:created>
  <dcterms:modified xsi:type="dcterms:W3CDTF">2021-10-11T21:26:15Z</dcterms:modified>
</cp:coreProperties>
</file>