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FLOAT    </w:t>
      </w:r>
      <w:r>
        <w:t xml:space="preserve">   FENCE    </w:t>
      </w:r>
      <w:r>
        <w:t xml:space="preserve">   FLAGS    </w:t>
      </w:r>
      <w:r>
        <w:t xml:space="preserve">   POOL    </w:t>
      </w:r>
      <w:r>
        <w:t xml:space="preserve">   BEACH    </w:t>
      </w:r>
      <w:r>
        <w:t xml:space="preserve">   RESCUE    </w:t>
      </w:r>
      <w:r>
        <w:t xml:space="preserve">   REACH    </w:t>
      </w:r>
      <w:r>
        <w:t xml:space="preserve">   LIFESAVERS    </w:t>
      </w:r>
      <w:r>
        <w:t xml:space="preserve">   LIFEGUARD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 WORD SEARCH</dc:title>
  <dcterms:created xsi:type="dcterms:W3CDTF">2021-10-11T21:27:03Z</dcterms:created>
  <dcterms:modified xsi:type="dcterms:W3CDTF">2021-10-11T21:27:03Z</dcterms:modified>
</cp:coreProperties>
</file>