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SOLUBLE 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MANGOES    </w:t>
      </w:r>
      <w:r>
        <w:t xml:space="preserve">   PAPAYA    </w:t>
      </w:r>
      <w:r>
        <w:t xml:space="preserve">   SQUASH    </w:t>
      </w:r>
      <w:r>
        <w:t xml:space="preserve">   FISH    </w:t>
      </w:r>
      <w:r>
        <w:t xml:space="preserve">   BROCCOLI    </w:t>
      </w:r>
      <w:r>
        <w:t xml:space="preserve">   APRICOTS    </w:t>
      </w:r>
      <w:r>
        <w:t xml:space="preserve">   SWEET POTATO    </w:t>
      </w:r>
      <w:r>
        <w:t xml:space="preserve">   PEACHES    </w:t>
      </w:r>
      <w:r>
        <w:t xml:space="preserve">   AVOCADO    </w:t>
      </w:r>
      <w:r>
        <w:t xml:space="preserve">   MELON     </w:t>
      </w:r>
      <w:r>
        <w:t xml:space="preserve">   BELL PEPPERS    </w:t>
      </w:r>
      <w:r>
        <w:t xml:space="preserve">   CHEESE    </w:t>
      </w:r>
      <w:r>
        <w:t xml:space="preserve">   EGG    </w:t>
      </w:r>
      <w:r>
        <w:t xml:space="preserve">   MEAT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SOLUBLE VITAMINS</dc:title>
  <dcterms:created xsi:type="dcterms:W3CDTF">2021-10-11T21:26:35Z</dcterms:created>
  <dcterms:modified xsi:type="dcterms:W3CDTF">2021-10-11T21:26:35Z</dcterms:modified>
</cp:coreProperties>
</file>