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medium    </w:t>
      </w:r>
      <w:r>
        <w:t xml:space="preserve">   sound wave    </w:t>
      </w:r>
      <w:r>
        <w:t xml:space="preserve">   frequency    </w:t>
      </w:r>
      <w:r>
        <w:t xml:space="preserve">   amplitude    </w:t>
      </w:r>
      <w:r>
        <w:t xml:space="preserve">   wavelength    </w:t>
      </w:r>
      <w:r>
        <w:t xml:space="preserve">   ocean wave    </w:t>
      </w:r>
      <w:r>
        <w:t xml:space="preserve">   seismic wave    </w:t>
      </w:r>
      <w:r>
        <w:t xml:space="preserve">   transverse wave    </w:t>
      </w:r>
      <w:r>
        <w:t xml:space="preserve">   Compression wave    </w:t>
      </w:r>
      <w:r>
        <w:t xml:space="preserve">   Mechanical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2021-10-11T21:27:39Z</dcterms:created>
  <dcterms:modified xsi:type="dcterms:W3CDTF">2021-10-11T21:27:39Z</dcterms:modified>
</cp:coreProperties>
</file>