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SETTLEMENT    </w:t>
      </w:r>
      <w:r>
        <w:t xml:space="preserve">   COLLECTORS    </w:t>
      </w:r>
      <w:r>
        <w:t xml:space="preserve">   REPOSSESS    </w:t>
      </w:r>
      <w:r>
        <w:t xml:space="preserve">   DELINQUENCY    </w:t>
      </w:r>
      <w:r>
        <w:t xml:space="preserve">   ALLOWANCE    </w:t>
      </w:r>
      <w:r>
        <w:t xml:space="preserve">   SAVINGS    </w:t>
      </w:r>
      <w:r>
        <w:t xml:space="preserve">   CHECKINGACCOUNT    </w:t>
      </w:r>
      <w:r>
        <w:t xml:space="preserve">   INCOME    </w:t>
      </w:r>
      <w:r>
        <w:t xml:space="preserve">   EMERGENCY    </w:t>
      </w:r>
      <w:r>
        <w:t xml:space="preserve">   ANNUAL PERCENTAGE    </w:t>
      </w:r>
      <w:r>
        <w:t xml:space="preserve">   MINIMUM    </w:t>
      </w:r>
      <w:r>
        <w:t xml:space="preserve">   IMPROVEMENT    </w:t>
      </w:r>
      <w:r>
        <w:t xml:space="preserve">   REBUILD    </w:t>
      </w:r>
      <w:r>
        <w:t xml:space="preserve">   THEFT    </w:t>
      </w:r>
      <w:r>
        <w:t xml:space="preserve">   IDENTITY    </w:t>
      </w:r>
      <w:r>
        <w:t xml:space="preserve">   REPORT    </w:t>
      </w:r>
      <w:r>
        <w:t xml:space="preserve">   CREDIT    </w:t>
      </w:r>
      <w:r>
        <w:t xml:space="preserve">   REPAYMENT    </w:t>
      </w:r>
      <w:r>
        <w:t xml:space="preserve">   PAYMENTS    </w:t>
      </w:r>
      <w:r>
        <w:t xml:space="preserve">   DEBT    </w:t>
      </w:r>
      <w:r>
        <w:t xml:space="preserve">   FINANCIAL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 AND WELLNESS</dc:title>
  <dcterms:created xsi:type="dcterms:W3CDTF">2021-10-11T21:31:26Z</dcterms:created>
  <dcterms:modified xsi:type="dcterms:W3CDTF">2021-10-11T21:31:26Z</dcterms:modified>
</cp:coreProperties>
</file>