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quantities of water in a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a serious....because it didn´t rain for months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wear a ....when you swim in the sea.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temperature today is 37ªC. It´s very...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.....gloves and scarf in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read 20ªC as 20 degrees....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.....covered the skiers in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watch the News today, you can also know the weather.....for today.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The...started in the forest because someone threw a cigarette on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A....comes because of an earthquake in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tomorrow, we expect to have a .....of 17ºC and a low of 12ºC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.on your raincoat. It´s...... outside</w:t>
            </w:r>
          </w:p>
        </w:tc>
      </w:tr>
    </w:tbl>
    <w:p>
      <w:pPr>
        <w:pStyle w:val="WordBankSmall"/>
      </w:pPr>
      <w:r>
        <w:t xml:space="preserve">   HOT    </w:t>
      </w:r>
      <w:r>
        <w:t xml:space="preserve">   RAINY    </w:t>
      </w:r>
      <w:r>
        <w:t xml:space="preserve">   SWIMSUIT    </w:t>
      </w:r>
      <w:r>
        <w:t xml:space="preserve">   FORECAST    </w:t>
      </w:r>
      <w:r>
        <w:t xml:space="preserve">   Celsius    </w:t>
      </w:r>
      <w:r>
        <w:t xml:space="preserve">   WEAR    </w:t>
      </w:r>
      <w:r>
        <w:t xml:space="preserve">   HIGH    </w:t>
      </w:r>
      <w:r>
        <w:t xml:space="preserve">   AVALANCHE    </w:t>
      </w:r>
      <w:r>
        <w:t xml:space="preserve">   TSUNAMI    </w:t>
      </w:r>
      <w:r>
        <w:t xml:space="preserve">   DROUGHT    </w:t>
      </w:r>
      <w:r>
        <w:t xml:space="preserve">   FLOOD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</dc:title>
  <dcterms:created xsi:type="dcterms:W3CDTF">2021-10-11T21:34:04Z</dcterms:created>
  <dcterms:modified xsi:type="dcterms:W3CDTF">2021-10-11T21:34:04Z</dcterms:modified>
</cp:coreProperties>
</file>