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WELDING AND MAINTENANCE / SWEIS ONDERHOUD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ELEKTRIESE GEREEDSKAP WAT STUKKE STAAL KAN AFSNY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SWEIS P.B.T WAT U DRA OM JOU OE TE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ELEKTRIES GEREEDSKAP WAT GATE IN SNY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'N MASJIEN WAT TWEE STAALSTUKKE KOMBINEER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MOET GERAPPORTEER WORD ALTYD?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NOEM EEN TIEPE INSTANDHOUDING / ONDERHOUD EN EEN FILOSOFIE?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VEILIGHEID WAT MOET ONS LEES VOORDAT ONS MET GEREEDSKAP 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INSPEKTEUR GEREEDSKAP 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WATTER GEREEDSKAP STUK WORD GEBRUIK OM SLUG NA DIE SWEIS PROCESS TE VERWYDER?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ROD WAT GEBRUIK WORD IN SWEIS GENOEM?</w:t>
            </w:r>
          </w:p>
        </w:tc>
      </w:tr>
    </w:tbl>
    <w:p>
      <w:pPr>
        <w:pStyle w:val="WordBankLarge"/>
      </w:pPr>
      <w:r>
        <w:t xml:space="preserve">    SWEISMASJIEN    </w:t>
      </w:r>
      <w:r>
        <w:t xml:space="preserve">   SWEIS HELM    </w:t>
      </w:r>
      <w:r>
        <w:t xml:space="preserve">   RISIKO'S    </w:t>
      </w:r>
      <w:r>
        <w:t xml:space="preserve">   ELEKTRIESE BOOR    </w:t>
      </w:r>
      <w:r>
        <w:t xml:space="preserve">   HOEKSNYER    </w:t>
      </w:r>
      <w:r>
        <w:t xml:space="preserve">   VERVAARDIGERS HANDLEIDING    </w:t>
      </w:r>
      <w:r>
        <w:t xml:space="preserve">   KRAAKE EN BESKADIGING     </w:t>
      </w:r>
      <w:r>
        <w:t xml:space="preserve">   ELEKTRODE    </w:t>
      </w:r>
      <w:r>
        <w:t xml:space="preserve">    KORREKTIEWE ONDERHOUD    </w:t>
      </w:r>
      <w:r>
        <w:t xml:space="preserve">   CHIPPING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WELDING AND MAINTENANCE / SWEIS ONDERHOUD</dc:title>
  <dcterms:created xsi:type="dcterms:W3CDTF">2021-10-10T23:47:37Z</dcterms:created>
  <dcterms:modified xsi:type="dcterms:W3CDTF">2021-10-10T23:47:37Z</dcterms:modified>
</cp:coreProperties>
</file>