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HE LOOK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straight ________________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long ___________________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looks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looks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looks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doesn't have a beard, but he as a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looks sad and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________________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a ____________________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long __________________ hair.</w:t>
            </w:r>
          </w:p>
        </w:tc>
      </w:tr>
    </w:tbl>
    <w:p>
      <w:pPr>
        <w:pStyle w:val="WordBankMedium"/>
      </w:pPr>
      <w:r>
        <w:t xml:space="preserve">   bored    </w:t>
      </w:r>
      <w:r>
        <w:t xml:space="preserve">   moustache    </w:t>
      </w:r>
      <w:r>
        <w:t xml:space="preserve">   spiky    </w:t>
      </w:r>
      <w:r>
        <w:t xml:space="preserve">   sad    </w:t>
      </w:r>
      <w:r>
        <w:t xml:space="preserve">   curly    </w:t>
      </w:r>
      <w:r>
        <w:t xml:space="preserve">   scared    </w:t>
      </w:r>
      <w:r>
        <w:t xml:space="preserve">   straight    </w:t>
      </w:r>
      <w:r>
        <w:t xml:space="preserve">   blond    </w:t>
      </w:r>
      <w:r>
        <w:t xml:space="preserve">   sleepy    </w:t>
      </w:r>
      <w:r>
        <w:t xml:space="preserve">   bald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HE LOOK LIKE?</dc:title>
  <dcterms:created xsi:type="dcterms:W3CDTF">2021-10-11T21:51:12Z</dcterms:created>
  <dcterms:modified xsi:type="dcterms:W3CDTF">2021-10-11T21:51:12Z</dcterms:modified>
</cp:coreProperties>
</file>