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WHEAT AND TARE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CHRIST-LIKE    </w:t>
      </w:r>
      <w:r>
        <w:t xml:space="preserve">   SOWING-DISCORD    </w:t>
      </w:r>
      <w:r>
        <w:t xml:space="preserve">   SELFISH    </w:t>
      </w:r>
      <w:r>
        <w:t xml:space="preserve">   LYING-CHRISTIAN    </w:t>
      </w:r>
      <w:r>
        <w:t xml:space="preserve">   UNFORGIVING    </w:t>
      </w:r>
      <w:r>
        <w:t xml:space="preserve">   IRRITABLE    </w:t>
      </w:r>
      <w:r>
        <w:t xml:space="preserve">   EASILY-OFFENED    </w:t>
      </w:r>
      <w:r>
        <w:t xml:space="preserve">   STUBBORN    </w:t>
      </w:r>
      <w:r>
        <w:t xml:space="preserve">   LIAR    </w:t>
      </w:r>
      <w:r>
        <w:t xml:space="preserve">   DOUBLE-DEALING    </w:t>
      </w:r>
      <w:r>
        <w:t xml:space="preserve">   DECEIT    </w:t>
      </w:r>
      <w:r>
        <w:t xml:space="preserve">   SWEET    </w:t>
      </w:r>
      <w:r>
        <w:t xml:space="preserve">   HUMBLE    </w:t>
      </w:r>
      <w:r>
        <w:t xml:space="preserve">   SELF-CONTROL    </w:t>
      </w:r>
      <w:r>
        <w:t xml:space="preserve">   POSITIVE-ATTITUED    </w:t>
      </w:r>
      <w:r>
        <w:t xml:space="preserve">   GENTELNESS    </w:t>
      </w:r>
      <w:r>
        <w:t xml:space="preserve">   FORGIVENESS    </w:t>
      </w:r>
      <w:r>
        <w:t xml:space="preserve">   MERCEY    </w:t>
      </w:r>
      <w:r>
        <w:t xml:space="preserve">   PEACE    </w:t>
      </w:r>
      <w:r>
        <w:t xml:space="preserve">   KINDNESS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 AND TARE</dc:title>
  <dcterms:created xsi:type="dcterms:W3CDTF">2021-10-11T21:51:49Z</dcterms:created>
  <dcterms:modified xsi:type="dcterms:W3CDTF">2021-10-11T21:51:49Z</dcterms:modified>
</cp:coreProperties>
</file>