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W.I.O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lower class    </w:t>
      </w:r>
      <w:r>
        <w:t xml:space="preserve">   aristocracy    </w:t>
      </w:r>
      <w:r>
        <w:t xml:space="preserve">   Great Britain    </w:t>
      </w:r>
      <w:r>
        <w:t xml:space="preserve">   Treaty of Paris    </w:t>
      </w:r>
      <w:r>
        <w:t xml:space="preserve">   Peace of Hubertusburg    </w:t>
      </w:r>
      <w:r>
        <w:t xml:space="preserve">   Austria    </w:t>
      </w:r>
      <w:r>
        <w:t xml:space="preserve">   Wenzel von Kaunitz    </w:t>
      </w:r>
      <w:r>
        <w:t xml:space="preserve">   Aix-la-chapelle    </w:t>
      </w:r>
      <w:r>
        <w:t xml:space="preserve">   Austrian    </w:t>
      </w:r>
      <w:r>
        <w:t xml:space="preserve">   Maria Theresa    </w:t>
      </w:r>
      <w:r>
        <w:t xml:space="preserve">   bureaucrats    </w:t>
      </w:r>
      <w:r>
        <w:t xml:space="preserve">   centralization    </w:t>
      </w:r>
      <w:r>
        <w:t xml:space="preserve">   international rivalry    </w:t>
      </w:r>
      <w:r>
        <w:t xml:space="preserve">   reason of state    </w:t>
      </w:r>
      <w:r>
        <w:t xml:space="preserve">   balance of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W.I.O</dc:title>
  <dcterms:created xsi:type="dcterms:W3CDTF">2021-10-11T21:21:50Z</dcterms:created>
  <dcterms:modified xsi:type="dcterms:W3CDTF">2021-10-11T21:21:50Z</dcterms:modified>
</cp:coreProperties>
</file>