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expected or common  condition or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mouth that separates the mouth from the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adjusting the parts of a some -thing in relation to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at with fixed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split or indentation in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notify of danger in advance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being transmitted by infection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of personal conduct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tablet that commemorates a person or achievement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 to conform to a standard</w:t>
            </w:r>
          </w:p>
        </w:tc>
      </w:tr>
    </w:tbl>
    <w:p>
      <w:pPr>
        <w:pStyle w:val="WordBankSmall"/>
      </w:pPr>
      <w:r>
        <w:t xml:space="preserve">   forewarn    </w:t>
      </w:r>
      <w:r>
        <w:t xml:space="preserve">   precept    </w:t>
      </w:r>
      <w:r>
        <w:t xml:space="preserve">   plaque    </w:t>
      </w:r>
      <w:r>
        <w:t xml:space="preserve">   alignment    </w:t>
      </w:r>
      <w:r>
        <w:t xml:space="preserve">   alter    </w:t>
      </w:r>
      <w:r>
        <w:t xml:space="preserve">   ordinary    </w:t>
      </w:r>
      <w:r>
        <w:t xml:space="preserve">   stare    </w:t>
      </w:r>
      <w:r>
        <w:t xml:space="preserve">   palate    </w:t>
      </w:r>
      <w:r>
        <w:t xml:space="preserve">   palate    </w:t>
      </w:r>
      <w:r>
        <w:t xml:space="preserve">   contagious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lesson 3</dc:title>
  <dcterms:created xsi:type="dcterms:W3CDTF">2021-10-11T22:06:00Z</dcterms:created>
  <dcterms:modified xsi:type="dcterms:W3CDTF">2021-10-11T22:06:00Z</dcterms:modified>
</cp:coreProperties>
</file>