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WOODSHOP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the drill bit to get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must remain closed on the Bandsaw?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power tool do you pull the blade across the lumber?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power tool cuts by dropping the blade into the lumber?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adjust on the Table Saw to change the size of the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saw blade takes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what power  tool do you find a Chuck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saw is used with the Drillpress?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what tools should the guard be set 1/4 inch above material to be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comes in various grits?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power tool turns logs into bowls?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power tool is set up to rip lumber in our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help you hold a piece on the Drill Press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what tool would you polish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area directly in line with the saw blade?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loose fence can cause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sander is best to sand inside curves?</w:t>
            </w:r>
          </w:p>
        </w:tc>
      </w:tr>
    </w:tbl>
    <w:p>
      <w:pPr>
        <w:pStyle w:val="WordBankMedium"/>
      </w:pPr>
      <w:r>
        <w:t xml:space="preserve">   TABLESAW    </w:t>
      </w:r>
      <w:r>
        <w:t xml:space="preserve">   BANDSAW    </w:t>
      </w:r>
      <w:r>
        <w:t xml:space="preserve">   RADIALARM    </w:t>
      </w:r>
      <w:r>
        <w:t xml:space="preserve">   KICKBACK    </w:t>
      </w:r>
      <w:r>
        <w:t xml:space="preserve">   HOLESAW    </w:t>
      </w:r>
      <w:r>
        <w:t xml:space="preserve">   WOODLATHE    </w:t>
      </w:r>
      <w:r>
        <w:t xml:space="preserve">   SPINDLE    </w:t>
      </w:r>
      <w:r>
        <w:t xml:space="preserve">   FRICTION    </w:t>
      </w:r>
      <w:r>
        <w:t xml:space="preserve">   CHOPSAW    </w:t>
      </w:r>
      <w:r>
        <w:t xml:space="preserve">   DOORS    </w:t>
      </w:r>
      <w:r>
        <w:t xml:space="preserve">   KERF    </w:t>
      </w:r>
      <w:r>
        <w:t xml:space="preserve">   SANDPAPER    </w:t>
      </w:r>
      <w:r>
        <w:t xml:space="preserve">   DRILLPRESS    </w:t>
      </w:r>
      <w:r>
        <w:t xml:space="preserve">   WOODSCREWCLAMP    </w:t>
      </w:r>
      <w:r>
        <w:t xml:space="preserve">   BUFFERGRINDER    </w:t>
      </w:r>
      <w:r>
        <w:t xml:space="preserve">   FENCE    </w:t>
      </w:r>
      <w:r>
        <w:t xml:space="preserve">   POWERLINE    </w:t>
      </w:r>
      <w:r>
        <w:t xml:space="preserve">   WIDEBELTSANDER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WOODSHOP TOOLS</dc:title>
  <dcterms:created xsi:type="dcterms:W3CDTF">2021-10-11T22:06:44Z</dcterms:created>
  <dcterms:modified xsi:type="dcterms:W3CDTF">2021-10-11T22:06:44Z</dcterms:modified>
</cp:coreProperties>
</file>