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Athens    </w:t>
      </w:r>
      <w:r>
        <w:t xml:space="preserve">   Death    </w:t>
      </w:r>
      <w:r>
        <w:t xml:space="preserve">   Egeus    </w:t>
      </w:r>
      <w:r>
        <w:t xml:space="preserve">   Forbidden    </w:t>
      </w:r>
      <w:r>
        <w:t xml:space="preserve">   Hermia    </w:t>
      </w:r>
      <w:r>
        <w:t xml:space="preserve">   Love    </w:t>
      </w:r>
      <w:r>
        <w:t xml:space="preserve">   Mecahnicals    </w:t>
      </w:r>
      <w:r>
        <w:t xml:space="preserve">   Play    </w:t>
      </w:r>
      <w:r>
        <w:t xml:space="preserve">   Prizes    </w:t>
      </w:r>
      <w:r>
        <w:t xml:space="preserve">   Review    </w:t>
      </w:r>
      <w:r>
        <w:t xml:space="preserve">   Theseus    </w:t>
      </w:r>
      <w:r>
        <w:t xml:space="preserve">   Wedding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WORDSEARCH!</dc:title>
  <dcterms:created xsi:type="dcterms:W3CDTF">2021-10-12T21:03:10Z</dcterms:created>
  <dcterms:modified xsi:type="dcterms:W3CDTF">2021-10-12T21:03:10Z</dcterms:modified>
</cp:coreProperties>
</file>