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- ELECTRICAL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SUBSTATION    </w:t>
      </w:r>
      <w:r>
        <w:t xml:space="preserve">   POWERFACTOR    </w:t>
      </w:r>
      <w:r>
        <w:t xml:space="preserve">   TRIAC    </w:t>
      </w:r>
      <w:r>
        <w:t xml:space="preserve">   AMPERE    </w:t>
      </w:r>
      <w:r>
        <w:t xml:space="preserve">   ALTERNATOR    </w:t>
      </w:r>
      <w:r>
        <w:t xml:space="preserve">   CORONA RING    </w:t>
      </w:r>
      <w:r>
        <w:t xml:space="preserve">   ARMATURE    </w:t>
      </w:r>
      <w:r>
        <w:t xml:space="preserve">   EDDYCURRENT    </w:t>
      </w:r>
      <w:r>
        <w:t xml:space="preserve">   ELECTROMAGNET    </w:t>
      </w:r>
      <w:r>
        <w:t xml:space="preserve">   FUSE    </w:t>
      </w:r>
      <w:r>
        <w:t xml:space="preserve">   GENERATOR    </w:t>
      </w:r>
      <w:r>
        <w:t xml:space="preserve">   GROUND    </w:t>
      </w:r>
      <w:r>
        <w:t xml:space="preserve">   IMPEDANCE    </w:t>
      </w:r>
      <w:r>
        <w:t xml:space="preserve">   INSULATION    </w:t>
      </w:r>
      <w:r>
        <w:t xml:space="preserve">   MOTOR    </w:t>
      </w:r>
      <w:r>
        <w:t xml:space="preserve">   POWERGRID    </w:t>
      </w:r>
      <w:r>
        <w:t xml:space="preserve">   REACTANCE    </w:t>
      </w:r>
      <w:r>
        <w:t xml:space="preserve">   SHORTCIRCUIT    </w:t>
      </w:r>
      <w:r>
        <w:t xml:space="preserve">   TRANSFORMERS    </w:t>
      </w:r>
      <w:r>
        <w:t xml:space="preserve">   VARIAC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ELECTRICAL GLOSSARY</dc:title>
  <dcterms:created xsi:type="dcterms:W3CDTF">2021-10-11T22:12:08Z</dcterms:created>
  <dcterms:modified xsi:type="dcterms:W3CDTF">2021-10-11T22:12:08Z</dcterms:modified>
</cp:coreProperties>
</file>