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ITALIAN 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cappelleria    </w:t>
      </w:r>
      <w:r>
        <w:t xml:space="preserve">   fotoottica    </w:t>
      </w:r>
      <w:r>
        <w:t xml:space="preserve">   gioielleria    </w:t>
      </w:r>
      <w:r>
        <w:t xml:space="preserve">   mercato    </w:t>
      </w:r>
      <w:r>
        <w:t xml:space="preserve">   grande magazzini    </w:t>
      </w:r>
      <w:r>
        <w:t xml:space="preserve">   frutti vendolo    </w:t>
      </w:r>
      <w:r>
        <w:t xml:space="preserve">   latteria    </w:t>
      </w:r>
      <w:r>
        <w:t xml:space="preserve">   vineria    </w:t>
      </w:r>
      <w:r>
        <w:t xml:space="preserve">   farmacia    </w:t>
      </w:r>
      <w:r>
        <w:t xml:space="preserve">   edicola    </w:t>
      </w:r>
      <w:r>
        <w:t xml:space="preserve">   pasticceria    </w:t>
      </w:r>
      <w:r>
        <w:t xml:space="preserve">   panetteria    </w:t>
      </w:r>
      <w:r>
        <w:t xml:space="preserve">   polleria    </w:t>
      </w:r>
      <w:r>
        <w:t xml:space="preserve">   slumeria    </w:t>
      </w:r>
      <w:r>
        <w:t xml:space="preserve">   florista    </w:t>
      </w:r>
      <w:r>
        <w:t xml:space="preserve">   pescheria    </w:t>
      </w:r>
      <w:r>
        <w:t xml:space="preserve">   liberia    </w:t>
      </w:r>
      <w:r>
        <w:t xml:space="preserve">   supermercato    </w:t>
      </w:r>
      <w:r>
        <w:t xml:space="preserve">   mocelleria    </w:t>
      </w:r>
      <w:r>
        <w:t xml:space="preserve">   gelateria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ITALIAN SHOPS</dc:title>
  <dcterms:created xsi:type="dcterms:W3CDTF">2021-10-11T22:14:19Z</dcterms:created>
  <dcterms:modified xsi:type="dcterms:W3CDTF">2021-10-11T22:14:19Z</dcterms:modified>
</cp:coreProperties>
</file>